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7E0F44" w:rsidP="00A57E17" w14:paraId="2706C9C7" w14:textId="494D2571">
      <w:pPr>
        <w:spacing w:after="0" w:line="480" w:lineRule="auto"/>
        <w:jc w:val="center"/>
        <w:rPr>
          <w:rFonts w:ascii="Times New Roman" w:hAnsi="Times New Roman" w:cs="Times New Roman"/>
          <w:sz w:val="24"/>
          <w:szCs w:val="24"/>
        </w:rPr>
      </w:pPr>
    </w:p>
    <w:p w:rsidR="00DE74F6" w:rsidP="00A57E17" w14:paraId="2FA24CC6" w14:textId="006810EA">
      <w:pPr>
        <w:spacing w:after="0" w:line="480" w:lineRule="auto"/>
        <w:jc w:val="center"/>
        <w:rPr>
          <w:rFonts w:ascii="Times New Roman" w:hAnsi="Times New Roman" w:cs="Times New Roman"/>
          <w:sz w:val="24"/>
          <w:szCs w:val="24"/>
        </w:rPr>
      </w:pPr>
    </w:p>
    <w:p w:rsidR="00DE74F6" w:rsidP="00A57E17" w14:paraId="335D9156" w14:textId="279D7027">
      <w:pPr>
        <w:spacing w:after="0" w:line="480" w:lineRule="auto"/>
        <w:jc w:val="center"/>
        <w:rPr>
          <w:rFonts w:ascii="Times New Roman" w:hAnsi="Times New Roman" w:cs="Times New Roman"/>
          <w:sz w:val="24"/>
          <w:szCs w:val="24"/>
        </w:rPr>
      </w:pPr>
    </w:p>
    <w:p w:rsidR="00DE74F6" w:rsidP="00A57E17" w14:paraId="5DE45D36" w14:textId="1CD8C0AD">
      <w:pPr>
        <w:spacing w:after="0" w:line="480" w:lineRule="auto"/>
        <w:jc w:val="center"/>
        <w:rPr>
          <w:rFonts w:ascii="Times New Roman" w:hAnsi="Times New Roman" w:cs="Times New Roman"/>
          <w:sz w:val="24"/>
          <w:szCs w:val="24"/>
        </w:rPr>
      </w:pPr>
    </w:p>
    <w:p w:rsidR="00DE74F6" w:rsidP="00A57E17" w14:paraId="42648171" w14:textId="24C6A8AA">
      <w:pPr>
        <w:spacing w:after="0" w:line="480" w:lineRule="auto"/>
        <w:jc w:val="center"/>
        <w:rPr>
          <w:rFonts w:ascii="Times New Roman" w:hAnsi="Times New Roman" w:cs="Times New Roman"/>
          <w:sz w:val="24"/>
          <w:szCs w:val="24"/>
        </w:rPr>
      </w:pPr>
    </w:p>
    <w:p w:rsidR="00DE74F6" w:rsidP="00A57E17" w14:paraId="744148B6" w14:textId="078F6ED9">
      <w:pPr>
        <w:spacing w:after="0" w:line="480" w:lineRule="auto"/>
        <w:jc w:val="center"/>
        <w:rPr>
          <w:rFonts w:ascii="Times New Roman" w:hAnsi="Times New Roman" w:cs="Times New Roman"/>
          <w:sz w:val="24"/>
          <w:szCs w:val="24"/>
        </w:rPr>
      </w:pPr>
    </w:p>
    <w:p w:rsidR="00DE74F6" w:rsidP="00A57E17" w14:paraId="249C30B5" w14:textId="17055A3C">
      <w:pPr>
        <w:spacing w:after="0" w:line="480" w:lineRule="auto"/>
        <w:jc w:val="center"/>
        <w:rPr>
          <w:rFonts w:ascii="Times New Roman" w:hAnsi="Times New Roman" w:cs="Times New Roman"/>
          <w:sz w:val="24"/>
          <w:szCs w:val="24"/>
        </w:rPr>
      </w:pPr>
    </w:p>
    <w:p w:rsidR="00DE74F6" w:rsidRPr="00A57E17" w:rsidP="00A57E17" w14:paraId="43637867" w14:textId="77777777">
      <w:pPr>
        <w:spacing w:after="0" w:line="480" w:lineRule="auto"/>
        <w:jc w:val="center"/>
        <w:rPr>
          <w:rFonts w:ascii="Times New Roman" w:hAnsi="Times New Roman" w:cs="Times New Roman"/>
          <w:sz w:val="24"/>
          <w:szCs w:val="24"/>
        </w:rPr>
      </w:pPr>
    </w:p>
    <w:p w:rsidR="00DE74F6" w:rsidP="00A57E17" w14:paraId="564B80FF" w14:textId="5E427493">
      <w:pPr>
        <w:spacing w:after="0" w:line="480" w:lineRule="auto"/>
        <w:jc w:val="center"/>
        <w:rPr>
          <w:rFonts w:ascii="Times New Roman" w:hAnsi="Times New Roman" w:cs="Times New Roman"/>
          <w:sz w:val="24"/>
          <w:szCs w:val="24"/>
        </w:rPr>
      </w:pPr>
      <w:r w:rsidRPr="00DE74F6">
        <w:rPr>
          <w:rFonts w:ascii="Times New Roman" w:hAnsi="Times New Roman" w:cs="Times New Roman"/>
          <w:sz w:val="24"/>
          <w:szCs w:val="24"/>
        </w:rPr>
        <w:t>The Role of Culture in Human Resource Management Practices in</w:t>
      </w:r>
      <w:r>
        <w:rPr>
          <w:rFonts w:ascii="Times New Roman" w:hAnsi="Times New Roman" w:cs="Times New Roman"/>
          <w:sz w:val="24"/>
          <w:szCs w:val="24"/>
        </w:rPr>
        <w:t xml:space="preserve"> Coca Cola Company</w:t>
      </w:r>
    </w:p>
    <w:p w:rsidR="007E0F44" w:rsidRPr="00A57E17" w:rsidP="00A57E17" w14:paraId="684CCB24" w14:textId="73755A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A57E17">
        <w:rPr>
          <w:rFonts w:ascii="Times New Roman" w:hAnsi="Times New Roman" w:cs="Times New Roman"/>
          <w:sz w:val="24"/>
          <w:szCs w:val="24"/>
        </w:rPr>
        <w:t>Name</w:t>
      </w:r>
    </w:p>
    <w:p w:rsidR="006C1BCC" w:rsidRPr="00A57E17" w:rsidP="006507EF" w14:paraId="2689391A" w14:textId="6A04D0D7">
      <w:pPr>
        <w:spacing w:after="0" w:line="480" w:lineRule="auto"/>
        <w:jc w:val="center"/>
        <w:rPr>
          <w:rFonts w:ascii="Times New Roman" w:hAnsi="Times New Roman" w:cs="Times New Roman"/>
          <w:sz w:val="24"/>
          <w:szCs w:val="24"/>
        </w:rPr>
      </w:pPr>
      <w:r w:rsidRPr="00A57E17">
        <w:rPr>
          <w:rFonts w:ascii="Times New Roman" w:hAnsi="Times New Roman" w:cs="Times New Roman"/>
          <w:sz w:val="24"/>
          <w:szCs w:val="24"/>
        </w:rPr>
        <w:t>Institutional Affiliation</w:t>
      </w:r>
      <w:r w:rsidR="00DE74F6">
        <w:rPr>
          <w:rFonts w:ascii="Times New Roman" w:hAnsi="Times New Roman" w:cs="Times New Roman"/>
          <w:sz w:val="24"/>
          <w:szCs w:val="24"/>
        </w:rPr>
        <w:t>s</w:t>
      </w:r>
    </w:p>
    <w:p w:rsidR="006507EF" w:rsidP="00A57E17" w14:paraId="6B8F2BC1"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7E0F44" w:rsidRPr="00A57E17" w:rsidP="00A57E17" w14:paraId="796073AF" w14:textId="2A8C8320">
      <w:pPr>
        <w:spacing w:after="0" w:line="480" w:lineRule="auto"/>
        <w:jc w:val="center"/>
        <w:rPr>
          <w:rFonts w:ascii="Times New Roman" w:hAnsi="Times New Roman" w:cs="Times New Roman"/>
          <w:sz w:val="24"/>
          <w:szCs w:val="24"/>
        </w:rPr>
      </w:pPr>
      <w:r w:rsidRPr="00DE74F6">
        <w:rPr>
          <w:rFonts w:ascii="Times New Roman" w:hAnsi="Times New Roman" w:cs="Times New Roman"/>
          <w:sz w:val="24"/>
          <w:szCs w:val="24"/>
        </w:rPr>
        <w:t>The Role of Culture in Human Resource Management Practices in</w:t>
      </w:r>
      <w:r>
        <w:rPr>
          <w:rFonts w:ascii="Times New Roman" w:hAnsi="Times New Roman" w:cs="Times New Roman"/>
          <w:sz w:val="24"/>
          <w:szCs w:val="24"/>
        </w:rPr>
        <w:t xml:space="preserve"> Coca Cola Company</w:t>
      </w:r>
    </w:p>
    <w:p w:rsidR="003339A8" w:rsidRPr="00A57E17" w:rsidP="00A57E17" w14:paraId="0442E73B" w14:textId="77777777">
      <w:pPr>
        <w:spacing w:after="0" w:line="480" w:lineRule="auto"/>
        <w:jc w:val="center"/>
        <w:rPr>
          <w:rFonts w:ascii="Times New Roman" w:hAnsi="Times New Roman" w:cs="Times New Roman"/>
          <w:b/>
          <w:sz w:val="24"/>
          <w:szCs w:val="24"/>
        </w:rPr>
      </w:pPr>
      <w:r w:rsidRPr="00A57E17">
        <w:rPr>
          <w:rFonts w:ascii="Times New Roman" w:hAnsi="Times New Roman" w:cs="Times New Roman"/>
          <w:b/>
          <w:sz w:val="24"/>
          <w:szCs w:val="24"/>
        </w:rPr>
        <w:t>Introduction</w:t>
      </w:r>
    </w:p>
    <w:p w:rsidR="006E33CC" w:rsidRPr="00A57E17" w:rsidP="00A57E17" w14:paraId="15AD7038" w14:textId="77777777">
      <w:pPr>
        <w:spacing w:after="0" w:line="480" w:lineRule="auto"/>
        <w:ind w:firstLine="720"/>
        <w:rPr>
          <w:rFonts w:ascii="Times New Roman" w:hAnsi="Times New Roman" w:cs="Times New Roman"/>
          <w:sz w:val="24"/>
          <w:szCs w:val="24"/>
        </w:rPr>
      </w:pPr>
      <w:r w:rsidRPr="00A57E17">
        <w:rPr>
          <w:rFonts w:ascii="Times New Roman" w:hAnsi="Times New Roman" w:cs="Times New Roman"/>
          <w:sz w:val="24"/>
          <w:szCs w:val="24"/>
        </w:rPr>
        <w:t xml:space="preserve">It is important to note that HRM is a critical segment for any firm. The development of the a HR department is a significant step because it forms the basement on which the future of an organization stands. </w:t>
      </w:r>
      <w:r w:rsidRPr="00A57E17" w:rsidR="00E36ABC">
        <w:rPr>
          <w:rFonts w:ascii="Times New Roman" w:hAnsi="Times New Roman" w:cs="Times New Roman"/>
          <w:sz w:val="24"/>
          <w:szCs w:val="24"/>
        </w:rPr>
        <w:t xml:space="preserve">Global organizations such as Coca Cola Company require a strong HR management department to achieve its set goals and objectives. </w:t>
      </w:r>
      <w:r w:rsidRPr="00A57E17" w:rsidR="00645B90">
        <w:rPr>
          <w:rFonts w:ascii="Times New Roman" w:hAnsi="Times New Roman" w:cs="Times New Roman"/>
          <w:sz w:val="24"/>
          <w:szCs w:val="24"/>
        </w:rPr>
        <w:t>The HRM in Coca Cola Company has var</w:t>
      </w:r>
      <w:r w:rsidRPr="00A57E17" w:rsidR="00DD0C55">
        <w:rPr>
          <w:rFonts w:ascii="Times New Roman" w:hAnsi="Times New Roman" w:cs="Times New Roman"/>
          <w:sz w:val="24"/>
          <w:szCs w:val="24"/>
        </w:rPr>
        <w:t>ious benefits ranging from recruitment and selection</w:t>
      </w:r>
      <w:r w:rsidRPr="00A57E17" w:rsidR="00645B90">
        <w:rPr>
          <w:rFonts w:ascii="Times New Roman" w:hAnsi="Times New Roman" w:cs="Times New Roman"/>
          <w:sz w:val="24"/>
          <w:szCs w:val="24"/>
        </w:rPr>
        <w:t xml:space="preserve"> of workers, employee and management development,</w:t>
      </w:r>
      <w:r w:rsidRPr="00A57E17" w:rsidR="00DD0C55">
        <w:rPr>
          <w:rFonts w:ascii="Times New Roman" w:hAnsi="Times New Roman" w:cs="Times New Roman"/>
          <w:sz w:val="24"/>
          <w:szCs w:val="24"/>
        </w:rPr>
        <w:t xml:space="preserve"> to</w:t>
      </w:r>
      <w:r w:rsidRPr="00A57E17" w:rsidR="00645B90">
        <w:rPr>
          <w:rFonts w:ascii="Times New Roman" w:hAnsi="Times New Roman" w:cs="Times New Roman"/>
          <w:sz w:val="24"/>
          <w:szCs w:val="24"/>
        </w:rPr>
        <w:t xml:space="preserve"> performance appraisal, to mention a few. </w:t>
      </w:r>
      <w:r w:rsidRPr="00A57E17" w:rsidR="00123999">
        <w:rPr>
          <w:rFonts w:ascii="Times New Roman" w:hAnsi="Times New Roman" w:cs="Times New Roman"/>
          <w:sz w:val="24"/>
          <w:szCs w:val="24"/>
        </w:rPr>
        <w:t xml:space="preserve">To begin with, </w:t>
      </w:r>
      <w:r w:rsidRPr="00A57E17" w:rsidR="0027159D">
        <w:rPr>
          <w:rFonts w:ascii="Times New Roman" w:hAnsi="Times New Roman" w:cs="Times New Roman"/>
          <w:sz w:val="24"/>
          <w:szCs w:val="24"/>
        </w:rPr>
        <w:t xml:space="preserve">recruitment, as well as selection, </w:t>
      </w:r>
      <w:r w:rsidRPr="00A57E17" w:rsidR="00E42A83">
        <w:rPr>
          <w:rFonts w:ascii="Times New Roman" w:hAnsi="Times New Roman" w:cs="Times New Roman"/>
          <w:sz w:val="24"/>
          <w:szCs w:val="24"/>
        </w:rPr>
        <w:t>plays</w:t>
      </w:r>
      <w:r w:rsidRPr="00A57E17" w:rsidR="0027159D">
        <w:rPr>
          <w:rFonts w:ascii="Times New Roman" w:hAnsi="Times New Roman" w:cs="Times New Roman"/>
          <w:sz w:val="24"/>
          <w:szCs w:val="24"/>
        </w:rPr>
        <w:t xml:space="preserve"> a </w:t>
      </w:r>
      <w:r w:rsidRPr="00A57E17" w:rsidR="00BA21AB">
        <w:rPr>
          <w:rFonts w:ascii="Times New Roman" w:hAnsi="Times New Roman" w:cs="Times New Roman"/>
          <w:sz w:val="24"/>
          <w:szCs w:val="24"/>
        </w:rPr>
        <w:t>crucial</w:t>
      </w:r>
      <w:r w:rsidRPr="00A57E17" w:rsidR="0027159D">
        <w:rPr>
          <w:rFonts w:ascii="Times New Roman" w:hAnsi="Times New Roman" w:cs="Times New Roman"/>
          <w:sz w:val="24"/>
          <w:szCs w:val="24"/>
        </w:rPr>
        <w:t xml:space="preserve"> role process to se</w:t>
      </w:r>
      <w:r w:rsidRPr="00A57E17" w:rsidR="00E42A83">
        <w:rPr>
          <w:rFonts w:ascii="Times New Roman" w:hAnsi="Times New Roman" w:cs="Times New Roman"/>
          <w:sz w:val="24"/>
          <w:szCs w:val="24"/>
        </w:rPr>
        <w:t xml:space="preserve">lect the best staff for a firm. </w:t>
      </w:r>
      <w:r w:rsidRPr="00A57E17" w:rsidR="006B1BBD">
        <w:rPr>
          <w:rFonts w:ascii="Times New Roman" w:hAnsi="Times New Roman" w:cs="Times New Roman"/>
          <w:sz w:val="24"/>
          <w:szCs w:val="24"/>
        </w:rPr>
        <w:t xml:space="preserve">Additionally, </w:t>
      </w:r>
      <w:r w:rsidRPr="00A57E17" w:rsidR="00BA21AB">
        <w:rPr>
          <w:rFonts w:ascii="Times New Roman" w:hAnsi="Times New Roman" w:cs="Times New Roman"/>
          <w:sz w:val="24"/>
          <w:szCs w:val="24"/>
        </w:rPr>
        <w:t>performance appraisal is a critical way to make sure that Coca Cola Company enforces comprehensive feedback for its workers to promote personal as well as organizational future development</w:t>
      </w:r>
      <w:r w:rsidR="00827D61">
        <w:rPr>
          <w:rFonts w:ascii="Times New Roman" w:hAnsi="Times New Roman" w:cs="Times New Roman"/>
          <w:sz w:val="24"/>
          <w:szCs w:val="24"/>
        </w:rPr>
        <w:t xml:space="preserve"> (</w:t>
      </w:r>
      <w:r w:rsidRPr="00AE7263" w:rsidR="00827D61">
        <w:rPr>
          <w:rFonts w:ascii="Times New Roman" w:hAnsi="Times New Roman" w:cs="Times New Roman"/>
          <w:sz w:val="24"/>
          <w:szCs w:val="24"/>
        </w:rPr>
        <w:t>Altaf,</w:t>
      </w:r>
      <w:r w:rsidR="00827D61">
        <w:rPr>
          <w:rFonts w:ascii="Times New Roman" w:hAnsi="Times New Roman" w:cs="Times New Roman"/>
          <w:sz w:val="24"/>
          <w:szCs w:val="24"/>
        </w:rPr>
        <w:t xml:space="preserve"> 2011)</w:t>
      </w:r>
      <w:r w:rsidRPr="00A57E17" w:rsidR="00BA21AB">
        <w:rPr>
          <w:rFonts w:ascii="Times New Roman" w:hAnsi="Times New Roman" w:cs="Times New Roman"/>
          <w:sz w:val="24"/>
          <w:szCs w:val="24"/>
        </w:rPr>
        <w:t xml:space="preserve">. </w:t>
      </w:r>
      <w:r w:rsidRPr="00A57E17" w:rsidR="003D2014">
        <w:rPr>
          <w:rFonts w:ascii="Times New Roman" w:hAnsi="Times New Roman" w:cs="Times New Roman"/>
          <w:sz w:val="24"/>
          <w:szCs w:val="24"/>
        </w:rPr>
        <w:t xml:space="preserve">Lastly, employee and management development includes training of </w:t>
      </w:r>
      <w:r w:rsidRPr="00A57E17" w:rsidR="007712FF">
        <w:rPr>
          <w:rFonts w:ascii="Times New Roman" w:hAnsi="Times New Roman" w:cs="Times New Roman"/>
          <w:sz w:val="24"/>
          <w:szCs w:val="24"/>
        </w:rPr>
        <w:t xml:space="preserve">workers with the help of the proper resources to attain Coca Cola’s </w:t>
      </w:r>
      <w:r w:rsidRPr="00A57E17" w:rsidR="00D95C5C">
        <w:rPr>
          <w:rFonts w:ascii="Times New Roman" w:hAnsi="Times New Roman" w:cs="Times New Roman"/>
          <w:sz w:val="24"/>
          <w:szCs w:val="24"/>
        </w:rPr>
        <w:t xml:space="preserve">set goals and objectives. </w:t>
      </w:r>
      <w:r w:rsidRPr="00A57E17" w:rsidR="004B1528">
        <w:rPr>
          <w:rFonts w:ascii="Times New Roman" w:hAnsi="Times New Roman" w:cs="Times New Roman"/>
          <w:sz w:val="24"/>
          <w:szCs w:val="24"/>
        </w:rPr>
        <w:t xml:space="preserve">With that said, </w:t>
      </w:r>
      <w:r w:rsidRPr="00A57E17" w:rsidR="00123999">
        <w:rPr>
          <w:rFonts w:ascii="Times New Roman" w:hAnsi="Times New Roman" w:cs="Times New Roman"/>
          <w:sz w:val="24"/>
          <w:szCs w:val="24"/>
        </w:rPr>
        <w:t>cultural differences affect</w:t>
      </w:r>
      <w:r w:rsidRPr="00A57E17" w:rsidR="005961A9">
        <w:rPr>
          <w:rFonts w:ascii="Times New Roman" w:hAnsi="Times New Roman" w:cs="Times New Roman"/>
          <w:sz w:val="24"/>
          <w:szCs w:val="24"/>
        </w:rPr>
        <w:t xml:space="preserve"> the aforementioned human resource functions. </w:t>
      </w:r>
      <w:r w:rsidRPr="00A57E17" w:rsidR="00325AE4">
        <w:rPr>
          <w:rFonts w:ascii="Times New Roman" w:hAnsi="Times New Roman" w:cs="Times New Roman"/>
          <w:sz w:val="24"/>
          <w:szCs w:val="24"/>
        </w:rPr>
        <w:t xml:space="preserve">In view of understanding it, culture is the shared values, norms, and beliefs in a firm. </w:t>
      </w:r>
      <w:r w:rsidRPr="00A57E17" w:rsidR="00B82F93">
        <w:rPr>
          <w:rFonts w:ascii="Times New Roman" w:hAnsi="Times New Roman" w:cs="Times New Roman"/>
          <w:sz w:val="24"/>
          <w:szCs w:val="24"/>
        </w:rPr>
        <w:t xml:space="preserve">Therefore, Coca Cola’s organizational culture plays a vital role in ensuring that the aforementioned HRM practices are successful. </w:t>
      </w:r>
      <w:r w:rsidRPr="00A57E17" w:rsidR="00BB5D98">
        <w:rPr>
          <w:rFonts w:ascii="Times New Roman" w:hAnsi="Times New Roman" w:cs="Times New Roman"/>
          <w:sz w:val="24"/>
          <w:szCs w:val="24"/>
        </w:rPr>
        <w:t>consequently, the cultural differences in various countries affect the way Coca Cola performs its HR functions such as Recruiting and employee development. This paper addresses the role of culture in HRM practices in Coca Cola Company. 
</w:t>
      </w:r>
    </w:p>
    <w:p w:rsidR="003339A8" w:rsidRPr="00A57E17" w:rsidP="00A57E17" w14:paraId="39B6C725" w14:textId="77777777">
      <w:pPr>
        <w:spacing w:after="0" w:line="480" w:lineRule="auto"/>
        <w:jc w:val="center"/>
        <w:rPr>
          <w:rFonts w:ascii="Times New Roman" w:hAnsi="Times New Roman" w:cs="Times New Roman"/>
          <w:b/>
          <w:sz w:val="24"/>
          <w:szCs w:val="24"/>
        </w:rPr>
      </w:pPr>
      <w:r w:rsidRPr="00A57E17">
        <w:rPr>
          <w:rFonts w:ascii="Times New Roman" w:hAnsi="Times New Roman" w:cs="Times New Roman"/>
          <w:b/>
          <w:sz w:val="24"/>
          <w:szCs w:val="24"/>
        </w:rPr>
        <w:t>The Role of Culture in HRM Practices</w:t>
      </w:r>
    </w:p>
    <w:p w:rsidR="00AA2423" w:rsidRPr="00A57E17" w:rsidP="00A57E17" w14:paraId="3402B620" w14:textId="77777777">
      <w:pPr>
        <w:spacing w:after="0" w:line="480" w:lineRule="auto"/>
        <w:ind w:firstLine="720"/>
        <w:rPr>
          <w:rFonts w:ascii="Times New Roman" w:hAnsi="Times New Roman" w:cs="Times New Roman"/>
          <w:sz w:val="24"/>
          <w:szCs w:val="24"/>
        </w:rPr>
      </w:pPr>
      <w:r w:rsidRPr="00A57E17">
        <w:rPr>
          <w:rFonts w:ascii="Times New Roman" w:hAnsi="Times New Roman" w:cs="Times New Roman"/>
          <w:sz w:val="24"/>
          <w:szCs w:val="24"/>
        </w:rPr>
        <w:t xml:space="preserve">It is evident that human resources face a challenging role to play as far as culture is concerned. The reason is that workers </w:t>
      </w:r>
      <w:r w:rsidR="006C3002">
        <w:rPr>
          <w:rFonts w:ascii="Times New Roman" w:hAnsi="Times New Roman" w:cs="Times New Roman"/>
          <w:sz w:val="24"/>
          <w:szCs w:val="24"/>
        </w:rPr>
        <w:t xml:space="preserve">of the firm come from different backgrounds with values, norms, and beliefs. </w:t>
      </w:r>
      <w:r w:rsidRPr="00A57E17">
        <w:rPr>
          <w:rFonts w:ascii="Times New Roman" w:hAnsi="Times New Roman" w:cs="Times New Roman"/>
          <w:sz w:val="24"/>
          <w:szCs w:val="24"/>
        </w:rPr>
        <w:t xml:space="preserve">Therefore, any desired transformation to the culture of the company must be performed via the employees. </w:t>
      </w:r>
      <w:r w:rsidRPr="00A57E17" w:rsidR="006528DF">
        <w:rPr>
          <w:rFonts w:ascii="Times New Roman" w:hAnsi="Times New Roman" w:cs="Times New Roman"/>
          <w:sz w:val="24"/>
          <w:szCs w:val="24"/>
        </w:rPr>
        <w:t xml:space="preserve">With that said, </w:t>
      </w:r>
      <w:r w:rsidR="00154026">
        <w:rPr>
          <w:rFonts w:ascii="Times New Roman" w:hAnsi="Times New Roman" w:cs="Times New Roman"/>
          <w:sz w:val="24"/>
          <w:szCs w:val="24"/>
        </w:rPr>
        <w:t>culture differences play</w:t>
      </w:r>
      <w:r w:rsidRPr="00A57E17" w:rsidR="00E84664">
        <w:rPr>
          <w:rFonts w:ascii="Times New Roman" w:hAnsi="Times New Roman" w:cs="Times New Roman"/>
          <w:sz w:val="24"/>
          <w:szCs w:val="24"/>
        </w:rPr>
        <w:t xml:space="preserve"> critical roles in Coca </w:t>
      </w:r>
      <w:r w:rsidRPr="00A57E17" w:rsidR="00E84664">
        <w:rPr>
          <w:rFonts w:ascii="Times New Roman" w:hAnsi="Times New Roman" w:cs="Times New Roman"/>
          <w:sz w:val="24"/>
          <w:szCs w:val="24"/>
        </w:rPr>
        <w:t xml:space="preserve">Cola’s HRM practices including recruitment and selection, employee and management development, and performance appraisal. </w:t>
      </w:r>
      <w:r w:rsidRPr="00A57E17">
        <w:rPr>
          <w:rFonts w:ascii="Times New Roman" w:hAnsi="Times New Roman" w:cs="Times New Roman"/>
          <w:sz w:val="24"/>
          <w:szCs w:val="24"/>
        </w:rPr>
        <w:t xml:space="preserve"> </w:t>
      </w:r>
    </w:p>
    <w:p w:rsidR="004B3C8A" w:rsidRPr="00A57E17" w:rsidP="00A57E17" w14:paraId="6711C1BD" w14:textId="77777777">
      <w:pPr>
        <w:spacing w:after="0" w:line="480" w:lineRule="auto"/>
        <w:jc w:val="center"/>
        <w:rPr>
          <w:rFonts w:ascii="Times New Roman" w:hAnsi="Times New Roman" w:cs="Times New Roman"/>
          <w:b/>
          <w:sz w:val="24"/>
          <w:szCs w:val="24"/>
        </w:rPr>
      </w:pPr>
      <w:r w:rsidRPr="00A57E17">
        <w:rPr>
          <w:rFonts w:ascii="Times New Roman" w:hAnsi="Times New Roman" w:cs="Times New Roman"/>
          <w:b/>
          <w:sz w:val="24"/>
          <w:szCs w:val="24"/>
        </w:rPr>
        <w:t>Recruitment and Selection</w:t>
      </w:r>
    </w:p>
    <w:p w:rsidR="008203C3" w:rsidRPr="00A57E17" w:rsidP="00A57E17" w14:paraId="2F4260E1" w14:textId="77777777">
      <w:pPr>
        <w:spacing w:after="0" w:line="480" w:lineRule="auto"/>
        <w:ind w:firstLine="720"/>
        <w:rPr>
          <w:rFonts w:ascii="Times New Roman" w:hAnsi="Times New Roman" w:cs="Times New Roman"/>
          <w:sz w:val="24"/>
          <w:szCs w:val="24"/>
        </w:rPr>
      </w:pPr>
      <w:r w:rsidRPr="00A57E17">
        <w:rPr>
          <w:rFonts w:ascii="Times New Roman" w:hAnsi="Times New Roman" w:cs="Times New Roman"/>
          <w:sz w:val="24"/>
          <w:szCs w:val="24"/>
        </w:rPr>
        <w:t xml:space="preserve">It is noteworthy that Coca Cola Company </w:t>
      </w:r>
      <w:r w:rsidR="000D72FD">
        <w:rPr>
          <w:rFonts w:ascii="Times New Roman" w:hAnsi="Times New Roman" w:cs="Times New Roman"/>
          <w:sz w:val="24"/>
          <w:szCs w:val="24"/>
        </w:rPr>
        <w:t xml:space="preserve">operates in different parts of the world. </w:t>
      </w:r>
      <w:r w:rsidR="00FA6A02">
        <w:rPr>
          <w:rFonts w:ascii="Times New Roman" w:hAnsi="Times New Roman" w:cs="Times New Roman"/>
          <w:sz w:val="24"/>
          <w:szCs w:val="24"/>
        </w:rPr>
        <w:t xml:space="preserve">Therefore, cultural differences in various countries affect its </w:t>
      </w:r>
      <w:r w:rsidR="00417A9F">
        <w:rPr>
          <w:rFonts w:ascii="Times New Roman" w:hAnsi="Times New Roman" w:cs="Times New Roman"/>
          <w:sz w:val="24"/>
          <w:szCs w:val="24"/>
        </w:rPr>
        <w:t xml:space="preserve">recruitment and selection process. For instance, </w:t>
      </w:r>
      <w:r w:rsidR="007A1EB9">
        <w:rPr>
          <w:rFonts w:ascii="Times New Roman" w:hAnsi="Times New Roman" w:cs="Times New Roman"/>
          <w:sz w:val="24"/>
          <w:szCs w:val="24"/>
        </w:rPr>
        <w:t xml:space="preserve">recruitment and selection culture in India requires Coca Cola prepare written tests and final interview to hire talented and fit workers. Conversely, recruitment and selection culture in Australia needs the company select creative innovative individuals who possess passion </w:t>
      </w:r>
      <w:r w:rsidR="004F1D8B">
        <w:rPr>
          <w:rFonts w:ascii="Times New Roman" w:hAnsi="Times New Roman" w:cs="Times New Roman"/>
          <w:sz w:val="24"/>
          <w:szCs w:val="24"/>
        </w:rPr>
        <w:t>as well as potential. Thus</w:t>
      </w:r>
      <w:r w:rsidRPr="00A57E17">
        <w:rPr>
          <w:rFonts w:ascii="Times New Roman" w:hAnsi="Times New Roman" w:cs="Times New Roman"/>
          <w:sz w:val="24"/>
          <w:szCs w:val="24"/>
        </w:rPr>
        <w:t>,</w:t>
      </w:r>
      <w:r w:rsidR="004F1D8B">
        <w:rPr>
          <w:rFonts w:ascii="Times New Roman" w:hAnsi="Times New Roman" w:cs="Times New Roman"/>
          <w:sz w:val="24"/>
          <w:szCs w:val="24"/>
        </w:rPr>
        <w:t xml:space="preserve"> it is evident that the aforementioned cultural difference between the two countries affects Coca Cola Company’s recruitment and selection process. </w:t>
      </w:r>
      <w:r w:rsidR="00141F80">
        <w:rPr>
          <w:rFonts w:ascii="Times New Roman" w:hAnsi="Times New Roman" w:cs="Times New Roman"/>
          <w:sz w:val="24"/>
          <w:szCs w:val="24"/>
        </w:rPr>
        <w:t xml:space="preserve">Being an international organization, Coca Cola must consider the available cultural differences in various parts of the globe before hiring its workers. </w:t>
      </w:r>
      <w:r w:rsidR="002E5444">
        <w:rPr>
          <w:rFonts w:ascii="Times New Roman" w:hAnsi="Times New Roman" w:cs="Times New Roman"/>
          <w:sz w:val="24"/>
          <w:szCs w:val="24"/>
        </w:rPr>
        <w:t>The reason is that the f</w:t>
      </w:r>
      <w:r w:rsidRPr="00A57E17" w:rsidR="00D5674F">
        <w:rPr>
          <w:rFonts w:ascii="Times New Roman" w:hAnsi="Times New Roman" w:cs="Times New Roman"/>
          <w:sz w:val="24"/>
          <w:szCs w:val="24"/>
        </w:rPr>
        <w:t xml:space="preserve">undamental correlation between Coca Cola’s culture and recruitment </w:t>
      </w:r>
      <w:r w:rsidRPr="00A57E17" w:rsidR="00C9054B">
        <w:rPr>
          <w:rFonts w:ascii="Times New Roman" w:hAnsi="Times New Roman" w:cs="Times New Roman"/>
          <w:sz w:val="24"/>
          <w:szCs w:val="24"/>
        </w:rPr>
        <w:t>is employee attraction, retention, and well as selection</w:t>
      </w:r>
      <w:r w:rsidR="002E5444">
        <w:rPr>
          <w:rFonts w:ascii="Times New Roman" w:hAnsi="Times New Roman" w:cs="Times New Roman"/>
          <w:sz w:val="24"/>
          <w:szCs w:val="24"/>
        </w:rPr>
        <w:t>. Therefore, it must understand the available cultural differences for a successful recruitment and selection process in different countries</w:t>
      </w:r>
      <w:r w:rsidR="00F94761">
        <w:rPr>
          <w:rFonts w:ascii="Times New Roman" w:hAnsi="Times New Roman" w:cs="Times New Roman"/>
          <w:sz w:val="24"/>
          <w:szCs w:val="24"/>
        </w:rPr>
        <w:t xml:space="preserve"> </w:t>
      </w:r>
      <w:r w:rsidR="00C43ED9">
        <w:rPr>
          <w:rFonts w:ascii="Times New Roman" w:hAnsi="Times New Roman" w:cs="Times New Roman"/>
          <w:sz w:val="24"/>
          <w:szCs w:val="24"/>
        </w:rPr>
        <w:t>(</w:t>
      </w:r>
      <w:r w:rsidRPr="00AE7263" w:rsidR="00C43ED9">
        <w:rPr>
          <w:rFonts w:ascii="Times New Roman" w:hAnsi="Times New Roman" w:cs="Times New Roman"/>
          <w:sz w:val="24"/>
          <w:szCs w:val="24"/>
        </w:rPr>
        <w:t>Altaf,</w:t>
      </w:r>
      <w:r w:rsidR="00C43ED9">
        <w:rPr>
          <w:rFonts w:ascii="Times New Roman" w:hAnsi="Times New Roman" w:cs="Times New Roman"/>
          <w:sz w:val="24"/>
          <w:szCs w:val="24"/>
        </w:rPr>
        <w:t xml:space="preserve"> 2011)</w:t>
      </w:r>
      <w:r w:rsidRPr="00A57E17" w:rsidR="00C9054B">
        <w:rPr>
          <w:rFonts w:ascii="Times New Roman" w:hAnsi="Times New Roman" w:cs="Times New Roman"/>
          <w:sz w:val="24"/>
          <w:szCs w:val="24"/>
        </w:rPr>
        <w:t>.</w:t>
      </w:r>
      <w:r w:rsidR="00E35114">
        <w:rPr>
          <w:rFonts w:ascii="Times New Roman" w:hAnsi="Times New Roman" w:cs="Times New Roman"/>
          <w:sz w:val="24"/>
          <w:szCs w:val="24"/>
        </w:rPr>
        <w:t xml:space="preserve"> For example</w:t>
      </w:r>
      <w:r w:rsidRPr="00A57E17" w:rsidR="008C2CC1">
        <w:rPr>
          <w:rFonts w:ascii="Times New Roman" w:hAnsi="Times New Roman" w:cs="Times New Roman"/>
          <w:sz w:val="24"/>
          <w:szCs w:val="24"/>
        </w:rPr>
        <w:t xml:space="preserve">, </w:t>
      </w:r>
      <w:r w:rsidR="00B61624">
        <w:rPr>
          <w:rFonts w:ascii="Times New Roman" w:hAnsi="Times New Roman" w:cs="Times New Roman"/>
          <w:sz w:val="24"/>
          <w:szCs w:val="24"/>
        </w:rPr>
        <w:t xml:space="preserve">the </w:t>
      </w:r>
      <w:r w:rsidR="00E35114">
        <w:rPr>
          <w:rFonts w:ascii="Times New Roman" w:hAnsi="Times New Roman" w:cs="Times New Roman"/>
          <w:sz w:val="24"/>
          <w:szCs w:val="24"/>
        </w:rPr>
        <w:t xml:space="preserve">available cultural differences in India and Australia guide </w:t>
      </w:r>
      <w:r w:rsidRPr="00A57E17" w:rsidR="008C2CC1">
        <w:rPr>
          <w:rFonts w:ascii="Times New Roman" w:hAnsi="Times New Roman" w:cs="Times New Roman"/>
          <w:sz w:val="24"/>
          <w:szCs w:val="24"/>
        </w:rPr>
        <w:t xml:space="preserve">Coca Cola </w:t>
      </w:r>
      <w:r w:rsidR="00E35114">
        <w:rPr>
          <w:rFonts w:ascii="Times New Roman" w:hAnsi="Times New Roman" w:cs="Times New Roman"/>
          <w:sz w:val="24"/>
          <w:szCs w:val="24"/>
        </w:rPr>
        <w:t>to incorporate suitable practices that attract talented workers</w:t>
      </w:r>
      <w:r w:rsidRPr="00A57E17" w:rsidR="008C2CC1">
        <w:rPr>
          <w:rFonts w:ascii="Times New Roman" w:hAnsi="Times New Roman" w:cs="Times New Roman"/>
          <w:sz w:val="24"/>
          <w:szCs w:val="24"/>
        </w:rPr>
        <w:t xml:space="preserve">. The firm markets its culture to the candidates to attract them. </w:t>
      </w:r>
      <w:r w:rsidRPr="00A57E17" w:rsidR="00CF06E7">
        <w:rPr>
          <w:rFonts w:ascii="Times New Roman" w:hAnsi="Times New Roman" w:cs="Times New Roman"/>
          <w:sz w:val="24"/>
          <w:szCs w:val="24"/>
        </w:rPr>
        <w:t xml:space="preserve">On the same note, Coca Cola recruits around culture to ensure that when job demands, as well as requirements, shift, the company's culture remains the same in the face of change. </w:t>
      </w:r>
      <w:r w:rsidRPr="00A57E17" w:rsidR="00B37246">
        <w:rPr>
          <w:rFonts w:ascii="Times New Roman" w:hAnsi="Times New Roman" w:cs="Times New Roman"/>
          <w:sz w:val="24"/>
          <w:szCs w:val="24"/>
        </w:rPr>
        <w:t xml:space="preserve">Coca Cola's HRM department believes that an individual hired by considering </w:t>
      </w:r>
      <w:r w:rsidR="00052C66">
        <w:rPr>
          <w:rFonts w:ascii="Times New Roman" w:hAnsi="Times New Roman" w:cs="Times New Roman"/>
          <w:sz w:val="24"/>
          <w:szCs w:val="24"/>
        </w:rPr>
        <w:t xml:space="preserve">cultural background </w:t>
      </w:r>
      <w:r w:rsidRPr="00A57E17" w:rsidR="00B37246">
        <w:rPr>
          <w:rFonts w:ascii="Times New Roman" w:hAnsi="Times New Roman" w:cs="Times New Roman"/>
          <w:sz w:val="24"/>
          <w:szCs w:val="24"/>
        </w:rPr>
        <w:t>is likely to continue as a valuable firm resource even when the position the candidate was originally hired for ceases to exist. 
</w:t>
      </w:r>
    </w:p>
    <w:p w:rsidR="00182118" w:rsidRPr="00A57E17" w:rsidP="00A57E17" w14:paraId="208B5CD3" w14:textId="77777777">
      <w:pPr>
        <w:spacing w:after="0" w:line="480" w:lineRule="auto"/>
        <w:jc w:val="center"/>
        <w:rPr>
          <w:rFonts w:ascii="Times New Roman" w:hAnsi="Times New Roman" w:cs="Times New Roman"/>
          <w:b/>
          <w:sz w:val="24"/>
          <w:szCs w:val="24"/>
        </w:rPr>
      </w:pPr>
      <w:r w:rsidRPr="00A57E17">
        <w:rPr>
          <w:rFonts w:ascii="Times New Roman" w:hAnsi="Times New Roman" w:cs="Times New Roman"/>
          <w:b/>
          <w:sz w:val="24"/>
          <w:szCs w:val="24"/>
        </w:rPr>
        <w:t>Employee and Management Development</w:t>
      </w:r>
    </w:p>
    <w:p w:rsidR="00FB694C" w:rsidRPr="00A57E17" w:rsidP="00A57E17" w14:paraId="1D74D043" w14:textId="70789F7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evident that </w:t>
      </w:r>
      <w:r w:rsidR="004B5078">
        <w:rPr>
          <w:rFonts w:ascii="Times New Roman" w:hAnsi="Times New Roman" w:cs="Times New Roman"/>
          <w:sz w:val="24"/>
          <w:szCs w:val="24"/>
        </w:rPr>
        <w:t xml:space="preserve">cultural differences </w:t>
      </w:r>
      <w:r w:rsidR="00EC6D1E">
        <w:rPr>
          <w:rFonts w:ascii="Times New Roman" w:hAnsi="Times New Roman" w:cs="Times New Roman"/>
          <w:sz w:val="24"/>
          <w:szCs w:val="24"/>
        </w:rPr>
        <w:t xml:space="preserve">affect </w:t>
      </w:r>
      <w:r w:rsidRPr="00A57E17" w:rsidR="0019783E">
        <w:rPr>
          <w:rFonts w:ascii="Times New Roman" w:hAnsi="Times New Roman" w:cs="Times New Roman"/>
          <w:sz w:val="24"/>
          <w:szCs w:val="24"/>
        </w:rPr>
        <w:t>Coca Cola Company</w:t>
      </w:r>
      <w:r w:rsidR="00EC6D1E">
        <w:rPr>
          <w:rFonts w:ascii="Times New Roman" w:hAnsi="Times New Roman" w:cs="Times New Roman"/>
          <w:sz w:val="24"/>
          <w:szCs w:val="24"/>
        </w:rPr>
        <w:t xml:space="preserve">’s employee and management development. </w:t>
      </w:r>
      <w:r w:rsidR="00C15452">
        <w:rPr>
          <w:rFonts w:ascii="Times New Roman" w:hAnsi="Times New Roman" w:cs="Times New Roman"/>
          <w:sz w:val="24"/>
          <w:szCs w:val="24"/>
        </w:rPr>
        <w:t xml:space="preserve">rIn fact, workers from various cultural backgrounds have different needs in terms of development. </w:t>
      </w:r>
      <w:r w:rsidR="004B7358">
        <w:rPr>
          <w:rFonts w:ascii="Times New Roman" w:hAnsi="Times New Roman" w:cs="Times New Roman"/>
          <w:sz w:val="24"/>
          <w:szCs w:val="24"/>
        </w:rPr>
        <w:t xml:space="preserve">For example, people from third world countries such as Sudan require good health. Therefore, the company’s HRM must ensure excellent </w:t>
      </w:r>
      <w:r w:rsidR="00CD3A5E">
        <w:rPr>
          <w:rFonts w:ascii="Times New Roman" w:hAnsi="Times New Roman" w:cs="Times New Roman"/>
          <w:sz w:val="24"/>
          <w:szCs w:val="24"/>
        </w:rPr>
        <w:t>health benefits</w:t>
      </w:r>
      <w:r w:rsidR="004B7358">
        <w:rPr>
          <w:rFonts w:ascii="Times New Roman" w:hAnsi="Times New Roman" w:cs="Times New Roman"/>
          <w:sz w:val="24"/>
          <w:szCs w:val="24"/>
        </w:rPr>
        <w:t xml:space="preserve"> for its employees to motivate them. </w:t>
      </w:r>
      <w:r w:rsidR="00DE3AFF">
        <w:rPr>
          <w:rFonts w:ascii="Times New Roman" w:hAnsi="Times New Roman" w:cs="Times New Roman"/>
          <w:sz w:val="24"/>
          <w:szCs w:val="24"/>
        </w:rPr>
        <w:t xml:space="preserve">On the same note, workers from the United States need an environment where they develop their skills for improvement, </w:t>
      </w:r>
      <w:r w:rsidRPr="00A57E17" w:rsidR="00DE3AFF">
        <w:rPr>
          <w:rFonts w:ascii="Times New Roman" w:hAnsi="Times New Roman" w:cs="Times New Roman"/>
          <w:sz w:val="24"/>
          <w:szCs w:val="24"/>
        </w:rPr>
        <w:t xml:space="preserve">move towards their career goals, as well as excel in their performance. </w:t>
      </w:r>
      <w:r w:rsidR="00CD3A5E">
        <w:rPr>
          <w:rFonts w:ascii="Times New Roman" w:hAnsi="Times New Roman" w:cs="Times New Roman"/>
          <w:sz w:val="24"/>
          <w:szCs w:val="24"/>
        </w:rPr>
        <w:t>Further</w:t>
      </w:r>
      <w:r w:rsidRPr="00A57E17" w:rsidR="002A16EF">
        <w:rPr>
          <w:rFonts w:ascii="Times New Roman" w:hAnsi="Times New Roman" w:cs="Times New Roman"/>
          <w:sz w:val="24"/>
          <w:szCs w:val="24"/>
        </w:rPr>
        <w:t xml:space="preserve">more, </w:t>
      </w:r>
      <w:r w:rsidR="00265473">
        <w:rPr>
          <w:rFonts w:ascii="Times New Roman" w:hAnsi="Times New Roman" w:cs="Times New Roman"/>
          <w:sz w:val="24"/>
          <w:szCs w:val="24"/>
        </w:rPr>
        <w:t xml:space="preserve">the Australian culture requires the organization to come up with effective training as well as development programs, </w:t>
      </w:r>
      <w:r w:rsidRPr="00A57E17" w:rsidR="00265473">
        <w:rPr>
          <w:rFonts w:ascii="Times New Roman" w:hAnsi="Times New Roman" w:cs="Times New Roman"/>
          <w:sz w:val="24"/>
          <w:szCs w:val="24"/>
        </w:rPr>
        <w:t>such as feedback, coaching, and on-the-job learning to ensure that each individual works with the firm possesses the resources they require to learn and build their careers</w:t>
      </w:r>
      <w:r w:rsidR="00265473">
        <w:rPr>
          <w:rFonts w:ascii="Times New Roman" w:hAnsi="Times New Roman" w:cs="Times New Roman"/>
          <w:sz w:val="24"/>
          <w:szCs w:val="24"/>
        </w:rPr>
        <w:t xml:space="preserve"> (Bianca, 2018)</w:t>
      </w:r>
      <w:r w:rsidRPr="00A57E17" w:rsidR="00265473">
        <w:rPr>
          <w:rFonts w:ascii="Times New Roman" w:hAnsi="Times New Roman" w:cs="Times New Roman"/>
          <w:sz w:val="24"/>
          <w:szCs w:val="24"/>
        </w:rPr>
        <w:t>.</w:t>
      </w:r>
      <w:r w:rsidR="00265473">
        <w:rPr>
          <w:rFonts w:ascii="Times New Roman" w:hAnsi="Times New Roman" w:cs="Times New Roman"/>
          <w:sz w:val="24"/>
          <w:szCs w:val="24"/>
        </w:rPr>
        <w:t xml:space="preserve"> </w:t>
      </w:r>
      <w:r w:rsidR="003F4F1D">
        <w:rPr>
          <w:rFonts w:ascii="Times New Roman" w:hAnsi="Times New Roman" w:cs="Times New Roman"/>
          <w:sz w:val="24"/>
          <w:szCs w:val="24"/>
        </w:rPr>
        <w:t>In simple terms, the aforementioned cultural differences influence the way Coca Cola Company conducts its employee and management development practices</w:t>
      </w:r>
      <w:r w:rsidR="00CD3A5E">
        <w:rPr>
          <w:rFonts w:ascii="Times New Roman" w:hAnsi="Times New Roman" w:cs="Times New Roman"/>
          <w:sz w:val="24"/>
          <w:szCs w:val="24"/>
        </w:rPr>
        <w:t xml:space="preserve"> in the sense that it has to conform to the employee needs as set by the cultures in which they live. The cultural differences affect the way the company carries out employee devilment because programs have to be tailored towards meeting the cultural guidelines set out in the society in which the employees work. Therefore, as a global company, Coca Cola has to modify employee development programs from one country to another to meet the varied cultures across nations.</w:t>
      </w:r>
    </w:p>
    <w:p w:rsidR="00B93E04" w:rsidRPr="00A57E17" w:rsidP="00A57E17" w14:paraId="25666A5D" w14:textId="77777777">
      <w:pPr>
        <w:spacing w:after="0" w:line="480" w:lineRule="auto"/>
        <w:jc w:val="center"/>
        <w:rPr>
          <w:rFonts w:ascii="Times New Roman" w:hAnsi="Times New Roman" w:cs="Times New Roman"/>
          <w:b/>
          <w:sz w:val="24"/>
          <w:szCs w:val="24"/>
        </w:rPr>
      </w:pPr>
      <w:r w:rsidRPr="00A57E17">
        <w:rPr>
          <w:rFonts w:ascii="Times New Roman" w:hAnsi="Times New Roman" w:cs="Times New Roman"/>
          <w:b/>
          <w:sz w:val="24"/>
          <w:szCs w:val="24"/>
        </w:rPr>
        <w:t>Performance Appraisal</w:t>
      </w:r>
    </w:p>
    <w:p w:rsidR="00B52A92" w:rsidRPr="00A57E17" w:rsidP="00A57E17" w14:paraId="650B4B53" w14:textId="0CCD2A3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existing cultural difference in various countries where Coca Cola operates affects </w:t>
      </w:r>
      <w:r w:rsidR="00D72D76">
        <w:rPr>
          <w:rFonts w:ascii="Times New Roman" w:hAnsi="Times New Roman" w:cs="Times New Roman"/>
          <w:sz w:val="24"/>
          <w:szCs w:val="24"/>
        </w:rPr>
        <w:t>how it conducts</w:t>
      </w:r>
      <w:r>
        <w:rPr>
          <w:rFonts w:ascii="Times New Roman" w:hAnsi="Times New Roman" w:cs="Times New Roman"/>
          <w:sz w:val="24"/>
          <w:szCs w:val="24"/>
        </w:rPr>
        <w:t xml:space="preserve"> performance appraisal</w:t>
      </w:r>
      <w:r w:rsidR="00D72D76">
        <w:rPr>
          <w:rFonts w:ascii="Times New Roman" w:hAnsi="Times New Roman" w:cs="Times New Roman"/>
          <w:sz w:val="24"/>
          <w:szCs w:val="24"/>
        </w:rPr>
        <w:t xml:space="preserve"> for its employees</w:t>
      </w:r>
      <w:r>
        <w:rPr>
          <w:rFonts w:ascii="Times New Roman" w:hAnsi="Times New Roman" w:cs="Times New Roman"/>
          <w:sz w:val="24"/>
          <w:szCs w:val="24"/>
        </w:rPr>
        <w:t xml:space="preserve">. In fact, the firm’s performance appraisal depends on the existing cultural practices in a particular country. </w:t>
      </w:r>
      <w:r w:rsidR="00E914F7">
        <w:rPr>
          <w:rFonts w:ascii="Times New Roman" w:hAnsi="Times New Roman" w:cs="Times New Roman"/>
          <w:sz w:val="24"/>
          <w:szCs w:val="24"/>
        </w:rPr>
        <w:t>For example, the available culture at developing countries such as Ethiopia requires Coca Cola to conduct its performance appraisal after six months to motivate and inspire employees</w:t>
      </w:r>
      <w:r w:rsidR="00373282">
        <w:rPr>
          <w:rFonts w:ascii="Times New Roman" w:hAnsi="Times New Roman" w:cs="Times New Roman"/>
          <w:sz w:val="24"/>
          <w:szCs w:val="24"/>
        </w:rPr>
        <w:t xml:space="preserve"> to</w:t>
      </w:r>
      <w:r w:rsidR="00E914F7">
        <w:rPr>
          <w:rFonts w:ascii="Times New Roman" w:hAnsi="Times New Roman" w:cs="Times New Roman"/>
          <w:sz w:val="24"/>
          <w:szCs w:val="24"/>
        </w:rPr>
        <w:t xml:space="preserve"> work hard towards </w:t>
      </w:r>
      <w:r w:rsidR="00E914F7">
        <w:rPr>
          <w:rFonts w:ascii="Times New Roman" w:hAnsi="Times New Roman" w:cs="Times New Roman"/>
          <w:sz w:val="24"/>
          <w:szCs w:val="24"/>
        </w:rPr>
        <w:t xml:space="preserve">the set goals. On the other hand, the existing culture at Canada allows Coca Cola to perform performance appraisal per annum. </w:t>
      </w:r>
      <w:r w:rsidR="00D76D61">
        <w:rPr>
          <w:rFonts w:ascii="Times New Roman" w:hAnsi="Times New Roman" w:cs="Times New Roman"/>
          <w:sz w:val="24"/>
          <w:szCs w:val="24"/>
        </w:rPr>
        <w:t xml:space="preserve">On the same note, cultural differences </w:t>
      </w:r>
      <w:r w:rsidR="00373282">
        <w:rPr>
          <w:rFonts w:ascii="Times New Roman" w:hAnsi="Times New Roman" w:cs="Times New Roman"/>
          <w:sz w:val="24"/>
          <w:szCs w:val="24"/>
        </w:rPr>
        <w:t>dictate</w:t>
      </w:r>
      <w:r w:rsidR="00D76D61">
        <w:rPr>
          <w:rFonts w:ascii="Times New Roman" w:hAnsi="Times New Roman" w:cs="Times New Roman"/>
          <w:sz w:val="24"/>
          <w:szCs w:val="24"/>
        </w:rPr>
        <w:t xml:space="preserve"> the way the company appraises its workers based on their backgrounds</w:t>
      </w:r>
      <w:r w:rsidR="00D33F1C">
        <w:rPr>
          <w:rFonts w:ascii="Times New Roman" w:hAnsi="Times New Roman" w:cs="Times New Roman"/>
          <w:sz w:val="24"/>
          <w:szCs w:val="24"/>
        </w:rPr>
        <w:t xml:space="preserve"> </w:t>
      </w:r>
      <w:r w:rsidR="00F657F6">
        <w:rPr>
          <w:rFonts w:ascii="Times New Roman" w:hAnsi="Times New Roman" w:cs="Times New Roman"/>
          <w:sz w:val="24"/>
          <w:szCs w:val="24"/>
        </w:rPr>
        <w:t>(</w:t>
      </w:r>
      <w:r w:rsidR="00CB4BF9">
        <w:rPr>
          <w:rFonts w:ascii="Times New Roman" w:hAnsi="Times New Roman" w:cs="Times New Roman"/>
          <w:sz w:val="24"/>
          <w:szCs w:val="24"/>
        </w:rPr>
        <w:t>Pratap, 2017</w:t>
      </w:r>
      <w:r w:rsidR="00F657F6">
        <w:rPr>
          <w:rFonts w:ascii="Times New Roman" w:hAnsi="Times New Roman" w:cs="Times New Roman"/>
          <w:sz w:val="24"/>
          <w:szCs w:val="24"/>
        </w:rPr>
        <w:t>)</w:t>
      </w:r>
      <w:r w:rsidRPr="00A57E17" w:rsidR="00EF048B">
        <w:rPr>
          <w:rFonts w:ascii="Times New Roman" w:hAnsi="Times New Roman" w:cs="Times New Roman"/>
          <w:sz w:val="24"/>
          <w:szCs w:val="24"/>
        </w:rPr>
        <w:t xml:space="preserve">. </w:t>
      </w:r>
      <w:r w:rsidRPr="00A57E17" w:rsidR="00BB188F">
        <w:rPr>
          <w:rFonts w:ascii="Times New Roman" w:hAnsi="Times New Roman" w:cs="Times New Roman"/>
          <w:sz w:val="24"/>
          <w:szCs w:val="24"/>
        </w:rPr>
        <w:t xml:space="preserve">On the same note, the company’s organizational culture states that continuous assessment of </w:t>
      </w:r>
      <w:r w:rsidRPr="00A57E17" w:rsidR="00373282">
        <w:rPr>
          <w:rFonts w:ascii="Times New Roman" w:hAnsi="Times New Roman" w:cs="Times New Roman"/>
          <w:sz w:val="24"/>
          <w:szCs w:val="24"/>
        </w:rPr>
        <w:t>employees’</w:t>
      </w:r>
      <w:r w:rsidRPr="00A57E17" w:rsidR="00BB188F">
        <w:rPr>
          <w:rFonts w:ascii="Times New Roman" w:hAnsi="Times New Roman" w:cs="Times New Roman"/>
          <w:sz w:val="24"/>
          <w:szCs w:val="24"/>
        </w:rPr>
        <w:t xml:space="preserve"> practices should be an ongoing human resource practice. </w:t>
      </w:r>
      <w:r w:rsidR="00D33F1C">
        <w:rPr>
          <w:rFonts w:ascii="Times New Roman" w:hAnsi="Times New Roman" w:cs="Times New Roman"/>
          <w:sz w:val="24"/>
          <w:szCs w:val="24"/>
        </w:rPr>
        <w:t xml:space="preserve">Simply put, cultural differences </w:t>
      </w:r>
      <w:r w:rsidR="005E4ACF">
        <w:rPr>
          <w:rFonts w:ascii="Times New Roman" w:hAnsi="Times New Roman" w:cs="Times New Roman"/>
          <w:sz w:val="24"/>
          <w:szCs w:val="24"/>
        </w:rPr>
        <w:t>make</w:t>
      </w:r>
      <w:r w:rsidR="00D33F1C">
        <w:rPr>
          <w:rFonts w:ascii="Times New Roman" w:hAnsi="Times New Roman" w:cs="Times New Roman"/>
          <w:sz w:val="24"/>
          <w:szCs w:val="24"/>
        </w:rPr>
        <w:t xml:space="preserve"> the firm ensure a proper checking </w:t>
      </w:r>
      <w:r w:rsidRPr="00A57E17" w:rsidR="00F62422">
        <w:rPr>
          <w:rFonts w:ascii="Times New Roman" w:hAnsi="Times New Roman" w:cs="Times New Roman"/>
          <w:sz w:val="24"/>
          <w:szCs w:val="24"/>
        </w:rPr>
        <w:t xml:space="preserve">on biasing where workers become good friends of managers and in appraisal </w:t>
      </w:r>
      <w:r w:rsidRPr="00A57E17" w:rsidR="000D5671">
        <w:rPr>
          <w:rFonts w:ascii="Times New Roman" w:hAnsi="Times New Roman" w:cs="Times New Roman"/>
          <w:sz w:val="24"/>
          <w:szCs w:val="24"/>
        </w:rPr>
        <w:t>time,</w:t>
      </w:r>
      <w:r w:rsidRPr="00A57E17" w:rsidR="00F62422">
        <w:rPr>
          <w:rFonts w:ascii="Times New Roman" w:hAnsi="Times New Roman" w:cs="Times New Roman"/>
          <w:sz w:val="24"/>
          <w:szCs w:val="24"/>
        </w:rPr>
        <w:t xml:space="preserve"> they receive favors. </w:t>
      </w:r>
      <w:r w:rsidR="00373282">
        <w:rPr>
          <w:rFonts w:ascii="Times New Roman" w:hAnsi="Times New Roman" w:cs="Times New Roman"/>
          <w:sz w:val="24"/>
          <w:szCs w:val="24"/>
        </w:rPr>
        <w:t>The cultural differences, in a</w:t>
      </w:r>
      <w:r w:rsidR="005E4ACF">
        <w:rPr>
          <w:rFonts w:ascii="Times New Roman" w:hAnsi="Times New Roman" w:cs="Times New Roman"/>
          <w:sz w:val="24"/>
          <w:szCs w:val="24"/>
        </w:rPr>
        <w:t xml:space="preserve"> nutshell</w:t>
      </w:r>
      <w:r w:rsidR="00373282">
        <w:rPr>
          <w:rFonts w:ascii="Times New Roman" w:hAnsi="Times New Roman" w:cs="Times New Roman"/>
          <w:sz w:val="24"/>
          <w:szCs w:val="24"/>
        </w:rPr>
        <w:t xml:space="preserve">, affect performance </w:t>
      </w:r>
      <w:r w:rsidR="005E4ACF">
        <w:rPr>
          <w:rFonts w:ascii="Times New Roman" w:hAnsi="Times New Roman" w:cs="Times New Roman"/>
          <w:sz w:val="24"/>
          <w:szCs w:val="24"/>
        </w:rPr>
        <w:t>appraisal</w:t>
      </w:r>
      <w:r w:rsidR="00373282">
        <w:rPr>
          <w:rFonts w:ascii="Times New Roman" w:hAnsi="Times New Roman" w:cs="Times New Roman"/>
          <w:sz w:val="24"/>
          <w:szCs w:val="24"/>
        </w:rPr>
        <w:t xml:space="preserve"> in Coca Cola </w:t>
      </w:r>
      <w:r w:rsidR="005E4ACF">
        <w:rPr>
          <w:rFonts w:ascii="Times New Roman" w:hAnsi="Times New Roman" w:cs="Times New Roman"/>
          <w:sz w:val="24"/>
          <w:szCs w:val="24"/>
        </w:rPr>
        <w:t>company</w:t>
      </w:r>
      <w:r w:rsidR="00373282">
        <w:rPr>
          <w:rFonts w:ascii="Times New Roman" w:hAnsi="Times New Roman" w:cs="Times New Roman"/>
          <w:sz w:val="24"/>
          <w:szCs w:val="24"/>
        </w:rPr>
        <w:t xml:space="preserve"> on the </w:t>
      </w:r>
      <w:r w:rsidR="005E4ACF">
        <w:rPr>
          <w:rFonts w:ascii="Times New Roman" w:hAnsi="Times New Roman" w:cs="Times New Roman"/>
          <w:sz w:val="24"/>
          <w:szCs w:val="24"/>
        </w:rPr>
        <w:t>sense</w:t>
      </w:r>
      <w:r w:rsidR="00373282">
        <w:rPr>
          <w:rFonts w:ascii="Times New Roman" w:hAnsi="Times New Roman" w:cs="Times New Roman"/>
          <w:sz w:val="24"/>
          <w:szCs w:val="24"/>
        </w:rPr>
        <w:t xml:space="preserve"> that the company has to design unique performance </w:t>
      </w:r>
      <w:r w:rsidR="005E4ACF">
        <w:rPr>
          <w:rFonts w:ascii="Times New Roman" w:hAnsi="Times New Roman" w:cs="Times New Roman"/>
          <w:sz w:val="24"/>
          <w:szCs w:val="24"/>
        </w:rPr>
        <w:t>appraisals</w:t>
      </w:r>
      <w:r w:rsidR="00373282">
        <w:rPr>
          <w:rFonts w:ascii="Times New Roman" w:hAnsi="Times New Roman" w:cs="Times New Roman"/>
          <w:sz w:val="24"/>
          <w:szCs w:val="24"/>
        </w:rPr>
        <w:t xml:space="preserve"> for employees in different countries to conform with the cultural guidelines in different countries. As such, the way employee performance will be appraised in Saudi Arabia, for example, is not</w:t>
      </w:r>
      <w:r w:rsidR="005E4ACF">
        <w:rPr>
          <w:rFonts w:ascii="Times New Roman" w:hAnsi="Times New Roman" w:cs="Times New Roman"/>
          <w:sz w:val="24"/>
          <w:szCs w:val="24"/>
        </w:rPr>
        <w:t xml:space="preserve"> the same</w:t>
      </w:r>
      <w:r w:rsidR="00373282">
        <w:rPr>
          <w:rFonts w:ascii="Times New Roman" w:hAnsi="Times New Roman" w:cs="Times New Roman"/>
          <w:sz w:val="24"/>
          <w:szCs w:val="24"/>
        </w:rPr>
        <w:t xml:space="preserve"> the way it will be done in the USA</w:t>
      </w:r>
      <w:r w:rsidR="00221E49">
        <w:rPr>
          <w:rFonts w:ascii="Times New Roman" w:hAnsi="Times New Roman" w:cs="Times New Roman"/>
          <w:sz w:val="24"/>
          <w:szCs w:val="24"/>
        </w:rPr>
        <w:t xml:space="preserve"> (</w:t>
      </w:r>
      <w:r w:rsidRPr="00221E49" w:rsidR="00221E49">
        <w:rPr>
          <w:rFonts w:ascii="Times New Roman" w:hAnsi="Times New Roman" w:cs="Times New Roman"/>
          <w:sz w:val="24"/>
          <w:szCs w:val="24"/>
        </w:rPr>
        <w:t>Altaf, 2011)</w:t>
      </w:r>
    </w:p>
    <w:p w:rsidR="003339A8" w:rsidRPr="00A57E17" w:rsidP="00A57E17" w14:paraId="7D558B50" w14:textId="77777777">
      <w:pPr>
        <w:spacing w:after="0" w:line="480" w:lineRule="auto"/>
        <w:jc w:val="center"/>
        <w:rPr>
          <w:rFonts w:ascii="Times New Roman" w:hAnsi="Times New Roman" w:cs="Times New Roman"/>
          <w:b/>
          <w:sz w:val="24"/>
          <w:szCs w:val="24"/>
        </w:rPr>
      </w:pPr>
      <w:r w:rsidRPr="00A57E17">
        <w:rPr>
          <w:rFonts w:ascii="Times New Roman" w:hAnsi="Times New Roman" w:cs="Times New Roman"/>
          <w:b/>
          <w:sz w:val="24"/>
          <w:szCs w:val="24"/>
        </w:rPr>
        <w:t>Conclusion</w:t>
      </w:r>
    </w:p>
    <w:p w:rsidR="00563E39" w:rsidP="006507EF" w14:paraId="511A084A" w14:textId="520E9993">
      <w:pPr>
        <w:spacing w:after="0" w:line="480" w:lineRule="auto"/>
        <w:ind w:firstLine="720"/>
        <w:rPr>
          <w:rFonts w:ascii="Times New Roman" w:hAnsi="Times New Roman" w:cs="Times New Roman"/>
          <w:sz w:val="24"/>
          <w:szCs w:val="24"/>
        </w:rPr>
      </w:pPr>
      <w:r w:rsidRPr="00A57E17">
        <w:rPr>
          <w:rFonts w:ascii="Times New Roman" w:hAnsi="Times New Roman" w:cs="Times New Roman"/>
          <w:sz w:val="24"/>
          <w:szCs w:val="24"/>
        </w:rPr>
        <w:t xml:space="preserve">Overall, Coca Cola’s HRM department is </w:t>
      </w:r>
      <w:r w:rsidR="00D06543">
        <w:rPr>
          <w:rFonts w:ascii="Times New Roman" w:hAnsi="Times New Roman" w:cs="Times New Roman"/>
          <w:sz w:val="24"/>
          <w:szCs w:val="24"/>
        </w:rPr>
        <w:t>vital</w:t>
      </w:r>
      <w:r w:rsidRPr="00A57E17">
        <w:rPr>
          <w:rFonts w:ascii="Times New Roman" w:hAnsi="Times New Roman" w:cs="Times New Roman"/>
          <w:sz w:val="24"/>
          <w:szCs w:val="24"/>
        </w:rPr>
        <w:t xml:space="preserve"> to ensuring that the company’s set goals are met.</w:t>
      </w:r>
      <w:r w:rsidRPr="00A57E17" w:rsidR="00E52186">
        <w:rPr>
          <w:rFonts w:ascii="Times New Roman" w:hAnsi="Times New Roman" w:cs="Times New Roman"/>
          <w:sz w:val="24"/>
          <w:szCs w:val="24"/>
        </w:rPr>
        <w:t xml:space="preserve"> </w:t>
      </w:r>
      <w:r w:rsidR="00063F27">
        <w:rPr>
          <w:rFonts w:ascii="Times New Roman" w:hAnsi="Times New Roman" w:cs="Times New Roman"/>
          <w:sz w:val="24"/>
          <w:szCs w:val="24"/>
        </w:rPr>
        <w:t xml:space="preserve">However, the existing cultural differences in various parts of the world </w:t>
      </w:r>
      <w:r w:rsidR="00703EBD">
        <w:rPr>
          <w:rFonts w:ascii="Times New Roman" w:hAnsi="Times New Roman" w:cs="Times New Roman"/>
          <w:sz w:val="24"/>
          <w:szCs w:val="24"/>
        </w:rPr>
        <w:t xml:space="preserve">where the company operates </w:t>
      </w:r>
      <w:r w:rsidR="00222CF3">
        <w:rPr>
          <w:rFonts w:ascii="Times New Roman" w:hAnsi="Times New Roman" w:cs="Times New Roman"/>
          <w:sz w:val="24"/>
          <w:szCs w:val="24"/>
        </w:rPr>
        <w:t xml:space="preserve">influence the company’s HRM practices. </w:t>
      </w:r>
      <w:r w:rsidRPr="00A57E17" w:rsidR="00564933">
        <w:rPr>
          <w:rFonts w:ascii="Times New Roman" w:hAnsi="Times New Roman" w:cs="Times New Roman"/>
          <w:sz w:val="24"/>
          <w:szCs w:val="24"/>
        </w:rPr>
        <w:t xml:space="preserve">On the same </w:t>
      </w:r>
      <w:r w:rsidR="00222CF3">
        <w:rPr>
          <w:rFonts w:ascii="Times New Roman" w:hAnsi="Times New Roman" w:cs="Times New Roman"/>
          <w:sz w:val="24"/>
          <w:szCs w:val="24"/>
        </w:rPr>
        <w:t xml:space="preserve">note, the existing cultural </w:t>
      </w:r>
      <w:r w:rsidR="0090703A">
        <w:rPr>
          <w:rFonts w:ascii="Times New Roman" w:hAnsi="Times New Roman" w:cs="Times New Roman"/>
          <w:sz w:val="24"/>
          <w:szCs w:val="24"/>
        </w:rPr>
        <w:t>backgrounds help</w:t>
      </w:r>
      <w:r w:rsidR="00222CF3">
        <w:rPr>
          <w:rFonts w:ascii="Times New Roman" w:hAnsi="Times New Roman" w:cs="Times New Roman"/>
          <w:sz w:val="24"/>
          <w:szCs w:val="24"/>
        </w:rPr>
        <w:t xml:space="preserve"> Coca Cola to ensure that the organization </w:t>
      </w:r>
      <w:r w:rsidRPr="00A57E17" w:rsidR="00564933">
        <w:rPr>
          <w:rFonts w:ascii="Times New Roman" w:hAnsi="Times New Roman" w:cs="Times New Roman"/>
          <w:sz w:val="24"/>
          <w:szCs w:val="24"/>
        </w:rPr>
        <w:t xml:space="preserve">is an excellent place to be as a worker. In simple terms, </w:t>
      </w:r>
      <w:r w:rsidR="00794D2C">
        <w:rPr>
          <w:rFonts w:ascii="Times New Roman" w:hAnsi="Times New Roman" w:cs="Times New Roman"/>
          <w:sz w:val="24"/>
          <w:szCs w:val="24"/>
        </w:rPr>
        <w:t>the</w:t>
      </w:r>
      <w:r w:rsidRPr="00A57E17" w:rsidR="00564933">
        <w:rPr>
          <w:rFonts w:ascii="Times New Roman" w:hAnsi="Times New Roman" w:cs="Times New Roman"/>
          <w:sz w:val="24"/>
          <w:szCs w:val="24"/>
        </w:rPr>
        <w:t xml:space="preserve"> </w:t>
      </w:r>
      <w:r w:rsidRPr="00A57E17" w:rsidR="00274A5D">
        <w:rPr>
          <w:rFonts w:ascii="Times New Roman" w:hAnsi="Times New Roman" w:cs="Times New Roman"/>
          <w:sz w:val="24"/>
          <w:szCs w:val="24"/>
        </w:rPr>
        <w:t>effective</w:t>
      </w:r>
      <w:r w:rsidR="00794D2C">
        <w:rPr>
          <w:rFonts w:ascii="Times New Roman" w:hAnsi="Times New Roman" w:cs="Times New Roman"/>
          <w:sz w:val="24"/>
          <w:szCs w:val="24"/>
        </w:rPr>
        <w:t xml:space="preserve">ness of Coca Cola's HRM depends on the careful consideration of the existing cultural differences across the world. </w:t>
      </w:r>
      <w:r w:rsidR="00703EBD">
        <w:rPr>
          <w:rFonts w:ascii="Times New Roman" w:hAnsi="Times New Roman" w:cs="Times New Roman"/>
          <w:sz w:val="24"/>
          <w:szCs w:val="24"/>
        </w:rPr>
        <w:t xml:space="preserve">Therefore, the cultural differences </w:t>
      </w:r>
      <w:r w:rsidR="00D06543">
        <w:rPr>
          <w:rFonts w:ascii="Times New Roman" w:hAnsi="Times New Roman" w:cs="Times New Roman"/>
          <w:sz w:val="24"/>
          <w:szCs w:val="24"/>
        </w:rPr>
        <w:t>demand</w:t>
      </w:r>
      <w:r w:rsidR="00703EBD">
        <w:rPr>
          <w:rFonts w:ascii="Times New Roman" w:hAnsi="Times New Roman" w:cs="Times New Roman"/>
          <w:sz w:val="24"/>
          <w:szCs w:val="24"/>
        </w:rPr>
        <w:t xml:space="preserve"> that Coca Cola</w:t>
      </w:r>
      <w:r w:rsidR="007151E9">
        <w:rPr>
          <w:rFonts w:ascii="Times New Roman" w:hAnsi="Times New Roman" w:cs="Times New Roman"/>
          <w:sz w:val="24"/>
          <w:szCs w:val="24"/>
        </w:rPr>
        <w:t>, just like any other global company,</w:t>
      </w:r>
      <w:r w:rsidR="00703EBD">
        <w:rPr>
          <w:rFonts w:ascii="Times New Roman" w:hAnsi="Times New Roman" w:cs="Times New Roman"/>
          <w:sz w:val="24"/>
          <w:szCs w:val="24"/>
        </w:rPr>
        <w:t xml:space="preserve"> has to keep modifying and changing the way it conducts HR functions such as recruitment and employee development from one country to another to conform with the different cultures that exist in those countries</w:t>
      </w:r>
      <w:r w:rsidR="007151E9">
        <w:rPr>
          <w:rFonts w:ascii="Times New Roman" w:hAnsi="Times New Roman" w:cs="Times New Roman"/>
          <w:sz w:val="24"/>
          <w:szCs w:val="24"/>
        </w:rPr>
        <w:t xml:space="preserve"> (</w:t>
      </w:r>
      <w:r w:rsidRPr="007151E9" w:rsidR="007151E9">
        <w:rPr>
          <w:rFonts w:ascii="Times New Roman" w:hAnsi="Times New Roman" w:cs="Times New Roman"/>
          <w:sz w:val="24"/>
          <w:szCs w:val="24"/>
        </w:rPr>
        <w:t>Altaf, 2011)</w:t>
      </w:r>
      <w:r w:rsidR="00703EBD">
        <w:rPr>
          <w:rFonts w:ascii="Times New Roman" w:hAnsi="Times New Roman" w:cs="Times New Roman"/>
          <w:sz w:val="24"/>
          <w:szCs w:val="24"/>
        </w:rPr>
        <w:t>. This is an uphill task, but the company seems to have managed over the years.
</w:t>
      </w:r>
    </w:p>
    <w:p w:rsidR="006507EF" w:rsidP="00F657F6" w14:paraId="4AA72D11"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63E39" w:rsidP="00F657F6" w14:paraId="6EBCD4F9" w14:textId="7E98E57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63E39" w:rsidP="00F657F6" w14:paraId="5D434958" w14:textId="77777777">
      <w:pPr>
        <w:spacing w:after="0" w:line="480" w:lineRule="auto"/>
        <w:ind w:left="720" w:hanging="720"/>
        <w:rPr>
          <w:rFonts w:ascii="Times New Roman" w:hAnsi="Times New Roman" w:cs="Times New Roman"/>
          <w:sz w:val="24"/>
          <w:szCs w:val="24"/>
        </w:rPr>
      </w:pPr>
      <w:r w:rsidRPr="00AE7263">
        <w:rPr>
          <w:rFonts w:ascii="Times New Roman" w:hAnsi="Times New Roman" w:cs="Times New Roman"/>
          <w:sz w:val="24"/>
          <w:szCs w:val="24"/>
        </w:rPr>
        <w:t xml:space="preserve">Altaf, A. (2011). The Impact of Organizational Culture on Organizational Effectiveness: Implication of Hofstede Cultural Model as n of the Organizational Effectiveness Model. </w:t>
      </w:r>
      <w:r w:rsidRPr="00AE7263">
        <w:rPr>
          <w:rFonts w:ascii="Times New Roman" w:hAnsi="Times New Roman" w:cs="Times New Roman"/>
          <w:i/>
          <w:iCs/>
          <w:sz w:val="24"/>
          <w:szCs w:val="24"/>
        </w:rPr>
        <w:t>International Journal of Interdisciplinary Social Sciences</w:t>
      </w:r>
      <w:r w:rsidRPr="00AE7263">
        <w:rPr>
          <w:rFonts w:ascii="Times New Roman" w:hAnsi="Times New Roman" w:cs="Times New Roman"/>
          <w:sz w:val="24"/>
          <w:szCs w:val="24"/>
        </w:rPr>
        <w:t>, </w:t>
      </w:r>
      <w:r w:rsidRPr="00AE7263">
        <w:rPr>
          <w:rFonts w:ascii="Times New Roman" w:hAnsi="Times New Roman" w:cs="Times New Roman"/>
          <w:i/>
          <w:iCs/>
          <w:sz w:val="24"/>
          <w:szCs w:val="24"/>
        </w:rPr>
        <w:t>6</w:t>
      </w:r>
      <w:r w:rsidRPr="00AE7263">
        <w:rPr>
          <w:rFonts w:ascii="Times New Roman" w:hAnsi="Times New Roman" w:cs="Times New Roman"/>
          <w:sz w:val="24"/>
          <w:szCs w:val="24"/>
        </w:rPr>
        <w:t>(1).</w:t>
      </w:r>
    </w:p>
    <w:p w:rsidR="00F657F6" w:rsidP="00F657F6" w14:paraId="79619C97" w14:textId="77777777">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Bianca, A. (2018). The role of human resource management in organizations. </w:t>
      </w:r>
      <w:r w:rsidRPr="00F657F6">
        <w:rPr>
          <w:rFonts w:ascii="Times New Roman" w:hAnsi="Times New Roman" w:cs="Times New Roman"/>
          <w:i/>
          <w:sz w:val="24"/>
          <w:szCs w:val="24"/>
        </w:rPr>
        <w:t>Chron</w:t>
      </w:r>
      <w:r>
        <w:rPr>
          <w:rFonts w:ascii="Times New Roman" w:hAnsi="Times New Roman" w:cs="Times New Roman"/>
          <w:sz w:val="24"/>
          <w:szCs w:val="24"/>
        </w:rPr>
        <w:t xml:space="preserve">. Retrieved from </w:t>
      </w:r>
      <w:hyperlink r:id="rId4" w:history="1">
        <w:r w:rsidRPr="009F099C">
          <w:rPr>
            <w:rStyle w:val="Hyperlink"/>
            <w:rFonts w:ascii="Times New Roman" w:hAnsi="Times New Roman" w:cs="Times New Roman"/>
            <w:sz w:val="24"/>
            <w:szCs w:val="24"/>
          </w:rPr>
          <w:t>https://smallbusiness.chron.com/role-human-resource-management-organizations-21077.html</w:t>
        </w:r>
      </w:hyperlink>
      <w:r>
        <w:rPr>
          <w:rFonts w:ascii="Times New Roman" w:hAnsi="Times New Roman" w:cs="Times New Roman"/>
          <w:sz w:val="24"/>
          <w:szCs w:val="24"/>
        </w:rPr>
        <w:t xml:space="preserve">  </w:t>
      </w:r>
    </w:p>
    <w:p w:rsidR="00AE7263" w:rsidRPr="00A57E17" w:rsidP="006507EF" w14:paraId="03E99C70" w14:textId="0A78B95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Pratap, A. (2017). HR management at Coca Cola: Performance management and innovation. </w:t>
      </w:r>
      <w:r w:rsidRPr="00F657F6">
        <w:rPr>
          <w:rFonts w:ascii="Times New Roman" w:hAnsi="Times New Roman" w:cs="Times New Roman"/>
          <w:i/>
          <w:sz w:val="24"/>
          <w:szCs w:val="24"/>
        </w:rPr>
        <w:t>Chesh Notes</w:t>
      </w:r>
      <w:r>
        <w:rPr>
          <w:rFonts w:ascii="Times New Roman" w:hAnsi="Times New Roman" w:cs="Times New Roman"/>
          <w:sz w:val="24"/>
          <w:szCs w:val="24"/>
        </w:rPr>
        <w:t xml:space="preserve">. Retrieved from </w:t>
      </w:r>
      <w:hyperlink r:id="rId5" w:history="1">
        <w:r w:rsidRPr="009F099C">
          <w:rPr>
            <w:rStyle w:val="Hyperlink"/>
            <w:rFonts w:ascii="Times New Roman" w:hAnsi="Times New Roman" w:cs="Times New Roman"/>
            <w:sz w:val="24"/>
            <w:szCs w:val="24"/>
          </w:rPr>
          <w:t>https://www.cheshnotes.com/2017/02/hr-management-at-coca-cola-performance-management-and-innovation/</w:t>
        </w:r>
      </w:hyperlink>
      <w:r>
        <w:rPr>
          <w:rFonts w:ascii="Times New Roman" w:hAnsi="Times New Roman" w:cs="Times New Roman"/>
          <w:sz w:val="24"/>
          <w:szCs w:val="24"/>
        </w:rPr>
        <w:t xml:space="preserve"> </w:t>
      </w:r>
      <w:bookmarkStart w:id="0" w:name="_GoBack"/>
      <w:bookmarkEnd w:id="0"/>
    </w:p>
    <w:sectPr w:rsidSect="007E0F44">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0F44" w:rsidRPr="009028F8" w14:paraId="0D50916C" w14:textId="27D45779">
    <w:pPr>
      <w:pStyle w:val="Header"/>
      <w:rPr>
        <w:rFonts w:ascii="Times New Roman" w:hAnsi="Times New Roman" w:cs="Times New Roman"/>
        <w:sz w:val="18"/>
        <w:szCs w:val="18"/>
      </w:rPr>
    </w:pPr>
    <w:r w:rsidRPr="009028F8">
      <w:rPr>
        <w:rFonts w:ascii="Times New Roman" w:hAnsi="Times New Roman" w:cs="Times New Roman"/>
        <w:sz w:val="18"/>
        <w:szCs w:val="18"/>
      </w:rPr>
      <w:t>THE ROLE OF CULTURE IN HUMAN RESOURCE MANAGEMENT PRACTICES IN</w:t>
    </w:r>
    <w:sdt>
      <w:sdtPr>
        <w:rPr>
          <w:rFonts w:ascii="Times New Roman" w:hAnsi="Times New Roman" w:cs="Times New Roman"/>
          <w:sz w:val="18"/>
          <w:szCs w:val="18"/>
        </w:rPr>
        <w:id w:val="-966204228"/>
        <w:docPartObj>
          <w:docPartGallery w:val="Page Numbers (Top of Page)"/>
          <w:docPartUnique/>
        </w:docPartObj>
      </w:sdtPr>
      <w:sdtEndPr>
        <w:rPr>
          <w:noProof/>
        </w:rPr>
      </w:sdtEndPr>
      <w:sdtContent>
        <w:r w:rsidR="00DE74F6">
          <w:rPr>
            <w:rFonts w:ascii="Times New Roman" w:hAnsi="Times New Roman" w:cs="Times New Roman"/>
            <w:sz w:val="18"/>
            <w:szCs w:val="18"/>
          </w:rPr>
          <w:t xml:space="preserve"> COCA COLA</w:t>
        </w:r>
        <w:r w:rsidRPr="009028F8">
          <w:rPr>
            <w:rFonts w:ascii="Times New Roman" w:hAnsi="Times New Roman" w:cs="Times New Roman"/>
            <w:sz w:val="18"/>
            <w:szCs w:val="18"/>
          </w:rPr>
          <w:tab/>
        </w:r>
        <w:r w:rsidRPr="009028F8">
          <w:rPr>
            <w:rFonts w:ascii="Times New Roman" w:hAnsi="Times New Roman" w:cs="Times New Roman"/>
            <w:sz w:val="18"/>
            <w:szCs w:val="18"/>
          </w:rPr>
          <w:fldChar w:fldCharType="begin"/>
        </w:r>
        <w:r w:rsidRPr="009028F8">
          <w:rPr>
            <w:rFonts w:ascii="Times New Roman" w:hAnsi="Times New Roman" w:cs="Times New Roman"/>
            <w:sz w:val="18"/>
            <w:szCs w:val="18"/>
          </w:rPr>
          <w:instrText xml:space="preserve"> PAGE   \* MERGEFORMAT </w:instrText>
        </w:r>
        <w:r w:rsidRPr="009028F8">
          <w:rPr>
            <w:rFonts w:ascii="Times New Roman" w:hAnsi="Times New Roman" w:cs="Times New Roman"/>
            <w:sz w:val="18"/>
            <w:szCs w:val="18"/>
          </w:rPr>
          <w:fldChar w:fldCharType="separate"/>
        </w:r>
        <w:r w:rsidRPr="009028F8">
          <w:rPr>
            <w:rFonts w:ascii="Times New Roman" w:hAnsi="Times New Roman" w:cs="Times New Roman"/>
            <w:noProof/>
            <w:sz w:val="18"/>
            <w:szCs w:val="18"/>
          </w:rPr>
          <w:t>5</w:t>
        </w:r>
        <w:r w:rsidRPr="009028F8">
          <w:rPr>
            <w:rFonts w:ascii="Times New Roman" w:hAnsi="Times New Roman" w:cs="Times New Roman"/>
            <w:noProof/>
            <w:sz w:val="18"/>
            <w:szCs w:val="18"/>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0F44" w:rsidRPr="009028F8" w:rsidP="007E0F44" w14:paraId="5E9D7279" w14:textId="047AF48B">
    <w:pPr>
      <w:pStyle w:val="Header"/>
      <w:rPr>
        <w:rFonts w:ascii="Times New Roman" w:hAnsi="Times New Roman" w:cs="Times New Roman"/>
        <w:sz w:val="18"/>
        <w:szCs w:val="18"/>
      </w:rPr>
    </w:pPr>
    <w:r w:rsidRPr="009028F8">
      <w:rPr>
        <w:rFonts w:ascii="Times New Roman" w:hAnsi="Times New Roman" w:cs="Times New Roman"/>
        <w:sz w:val="18"/>
        <w:szCs w:val="18"/>
      </w:rPr>
      <w:t xml:space="preserve">Running head: </w:t>
    </w:r>
    <w:r w:rsidRPr="009028F8" w:rsidR="009028F8">
      <w:rPr>
        <w:rFonts w:ascii="Times New Roman" w:hAnsi="Times New Roman" w:cs="Times New Roman"/>
        <w:sz w:val="18"/>
        <w:szCs w:val="18"/>
      </w:rPr>
      <w:t>THE ROLE OF CULTURE IN HUMAN RESOURCE MANAGEMENT PRACTICES IN</w:t>
    </w:r>
    <w:sdt>
      <w:sdtPr>
        <w:rPr>
          <w:rFonts w:ascii="Times New Roman" w:hAnsi="Times New Roman" w:cs="Times New Roman"/>
          <w:sz w:val="18"/>
          <w:szCs w:val="18"/>
        </w:rPr>
        <w:id w:val="-1379073455"/>
        <w:docPartObj>
          <w:docPartGallery w:val="Page Numbers (Top of Page)"/>
          <w:docPartUnique/>
        </w:docPartObj>
      </w:sdtPr>
      <w:sdtEndPr>
        <w:rPr>
          <w:noProof/>
        </w:rPr>
      </w:sdtEndPr>
      <w:sdtContent>
        <w:r w:rsidRPr="009028F8" w:rsidR="009028F8">
          <w:rPr>
            <w:rFonts w:ascii="Times New Roman" w:hAnsi="Times New Roman" w:cs="Times New Roman"/>
            <w:sz w:val="18"/>
            <w:szCs w:val="18"/>
          </w:rPr>
          <w:t xml:space="preserve"> COCA COLA</w:t>
        </w:r>
        <w:r w:rsidRPr="009028F8" w:rsidR="009028F8">
          <w:rPr>
            <w:rFonts w:ascii="Times New Roman" w:hAnsi="Times New Roman" w:cs="Times New Roman"/>
            <w:sz w:val="18"/>
            <w:szCs w:val="18"/>
          </w:rPr>
          <w:tab/>
        </w:r>
        <w:r w:rsidRPr="009028F8">
          <w:rPr>
            <w:rFonts w:ascii="Times New Roman" w:hAnsi="Times New Roman" w:cs="Times New Roman"/>
            <w:sz w:val="18"/>
            <w:szCs w:val="18"/>
          </w:rPr>
          <w:fldChar w:fldCharType="begin"/>
        </w:r>
        <w:r w:rsidRPr="009028F8">
          <w:rPr>
            <w:rFonts w:ascii="Times New Roman" w:hAnsi="Times New Roman" w:cs="Times New Roman"/>
            <w:sz w:val="18"/>
            <w:szCs w:val="18"/>
          </w:rPr>
          <w:instrText xml:space="preserve"> PAGE   \* MERGEFORMAT </w:instrText>
        </w:r>
        <w:r w:rsidRPr="009028F8">
          <w:rPr>
            <w:rFonts w:ascii="Times New Roman" w:hAnsi="Times New Roman" w:cs="Times New Roman"/>
            <w:sz w:val="18"/>
            <w:szCs w:val="18"/>
          </w:rPr>
          <w:fldChar w:fldCharType="separate"/>
        </w:r>
        <w:r w:rsidRPr="009028F8" w:rsidR="009028F8">
          <w:rPr>
            <w:rFonts w:ascii="Times New Roman" w:hAnsi="Times New Roman" w:cs="Times New Roman"/>
            <w:noProof/>
            <w:sz w:val="18"/>
            <w:szCs w:val="18"/>
          </w:rPr>
          <w:t>1</w:t>
        </w:r>
        <w:r w:rsidRPr="009028F8">
          <w:rPr>
            <w:rFonts w:ascii="Times New Roman" w:hAnsi="Times New Roman" w:cs="Times New Roman"/>
            <w:noProof/>
            <w:sz w:val="18"/>
            <w:szCs w:val="18"/>
          </w:rPr>
          <w:fldChar w:fldCharType="end"/>
        </w:r>
      </w:sdtContent>
    </w:sdt>
  </w:p>
  <w:p w:rsidR="007E0F44" w14:paraId="593D843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110"/>
    <w:rsid w:val="00037B94"/>
    <w:rsid w:val="00052C66"/>
    <w:rsid w:val="00063F27"/>
    <w:rsid w:val="00085A16"/>
    <w:rsid w:val="000D5671"/>
    <w:rsid w:val="000D72FD"/>
    <w:rsid w:val="00123999"/>
    <w:rsid w:val="00125D48"/>
    <w:rsid w:val="00137552"/>
    <w:rsid w:val="00141F80"/>
    <w:rsid w:val="00154026"/>
    <w:rsid w:val="00166506"/>
    <w:rsid w:val="00181C17"/>
    <w:rsid w:val="00182118"/>
    <w:rsid w:val="0019783E"/>
    <w:rsid w:val="001B2503"/>
    <w:rsid w:val="001B61FF"/>
    <w:rsid w:val="001C3875"/>
    <w:rsid w:val="001D373E"/>
    <w:rsid w:val="001F2F33"/>
    <w:rsid w:val="00217868"/>
    <w:rsid w:val="00221E49"/>
    <w:rsid w:val="00222CF3"/>
    <w:rsid w:val="0022548A"/>
    <w:rsid w:val="00243480"/>
    <w:rsid w:val="00250441"/>
    <w:rsid w:val="00256ABC"/>
    <w:rsid w:val="00263D91"/>
    <w:rsid w:val="00265473"/>
    <w:rsid w:val="0027159D"/>
    <w:rsid w:val="00271FC0"/>
    <w:rsid w:val="00274A5D"/>
    <w:rsid w:val="00283125"/>
    <w:rsid w:val="002956BB"/>
    <w:rsid w:val="00296194"/>
    <w:rsid w:val="002A16EF"/>
    <w:rsid w:val="002B0F88"/>
    <w:rsid w:val="002E5444"/>
    <w:rsid w:val="00325AE4"/>
    <w:rsid w:val="003339A8"/>
    <w:rsid w:val="00356827"/>
    <w:rsid w:val="00373282"/>
    <w:rsid w:val="003C4838"/>
    <w:rsid w:val="003D2014"/>
    <w:rsid w:val="003F4F1D"/>
    <w:rsid w:val="00405FAC"/>
    <w:rsid w:val="00417A9F"/>
    <w:rsid w:val="0042489C"/>
    <w:rsid w:val="00436E8E"/>
    <w:rsid w:val="004378CA"/>
    <w:rsid w:val="004830BC"/>
    <w:rsid w:val="004B1528"/>
    <w:rsid w:val="004B3C8A"/>
    <w:rsid w:val="004B5078"/>
    <w:rsid w:val="004B7358"/>
    <w:rsid w:val="004F1D8B"/>
    <w:rsid w:val="005136F4"/>
    <w:rsid w:val="00514F0A"/>
    <w:rsid w:val="00530738"/>
    <w:rsid w:val="00550A88"/>
    <w:rsid w:val="00563E39"/>
    <w:rsid w:val="00564933"/>
    <w:rsid w:val="0058212A"/>
    <w:rsid w:val="00584D3B"/>
    <w:rsid w:val="005859CB"/>
    <w:rsid w:val="005961A9"/>
    <w:rsid w:val="005E4ACF"/>
    <w:rsid w:val="005F0AAA"/>
    <w:rsid w:val="005F1ABE"/>
    <w:rsid w:val="00645B90"/>
    <w:rsid w:val="006507EF"/>
    <w:rsid w:val="006528DF"/>
    <w:rsid w:val="006548E3"/>
    <w:rsid w:val="00667272"/>
    <w:rsid w:val="0068184A"/>
    <w:rsid w:val="006873F7"/>
    <w:rsid w:val="00691FCE"/>
    <w:rsid w:val="00693002"/>
    <w:rsid w:val="006B082F"/>
    <w:rsid w:val="006B1BBD"/>
    <w:rsid w:val="006C0B2B"/>
    <w:rsid w:val="006C1BCC"/>
    <w:rsid w:val="006C3002"/>
    <w:rsid w:val="006D6FFB"/>
    <w:rsid w:val="006E33CC"/>
    <w:rsid w:val="00703EBD"/>
    <w:rsid w:val="00706E3A"/>
    <w:rsid w:val="007151E9"/>
    <w:rsid w:val="00727B64"/>
    <w:rsid w:val="0073082E"/>
    <w:rsid w:val="00734A52"/>
    <w:rsid w:val="00736754"/>
    <w:rsid w:val="00744DE5"/>
    <w:rsid w:val="00765517"/>
    <w:rsid w:val="00767549"/>
    <w:rsid w:val="007712FF"/>
    <w:rsid w:val="00784A69"/>
    <w:rsid w:val="00794D2C"/>
    <w:rsid w:val="007A0E97"/>
    <w:rsid w:val="007A1EB9"/>
    <w:rsid w:val="007A5E5E"/>
    <w:rsid w:val="007B0DB9"/>
    <w:rsid w:val="007D2F30"/>
    <w:rsid w:val="007E0F44"/>
    <w:rsid w:val="007E6166"/>
    <w:rsid w:val="00811AD9"/>
    <w:rsid w:val="00812D3C"/>
    <w:rsid w:val="008203C3"/>
    <w:rsid w:val="00827D61"/>
    <w:rsid w:val="008308C6"/>
    <w:rsid w:val="00865655"/>
    <w:rsid w:val="00871D80"/>
    <w:rsid w:val="008868A3"/>
    <w:rsid w:val="00894B55"/>
    <w:rsid w:val="00894B87"/>
    <w:rsid w:val="008B58A6"/>
    <w:rsid w:val="008C2CC1"/>
    <w:rsid w:val="009028F8"/>
    <w:rsid w:val="0090703A"/>
    <w:rsid w:val="0091107F"/>
    <w:rsid w:val="0093259A"/>
    <w:rsid w:val="00950C25"/>
    <w:rsid w:val="00977C72"/>
    <w:rsid w:val="009A034F"/>
    <w:rsid w:val="009D6408"/>
    <w:rsid w:val="009E4605"/>
    <w:rsid w:val="009F0127"/>
    <w:rsid w:val="009F099C"/>
    <w:rsid w:val="009F3E83"/>
    <w:rsid w:val="00A27CB6"/>
    <w:rsid w:val="00A317E2"/>
    <w:rsid w:val="00A33811"/>
    <w:rsid w:val="00A57E17"/>
    <w:rsid w:val="00A9048C"/>
    <w:rsid w:val="00A97472"/>
    <w:rsid w:val="00AA2423"/>
    <w:rsid w:val="00AA5964"/>
    <w:rsid w:val="00AC5A0F"/>
    <w:rsid w:val="00AE3662"/>
    <w:rsid w:val="00AE47F9"/>
    <w:rsid w:val="00AE7263"/>
    <w:rsid w:val="00B02A6C"/>
    <w:rsid w:val="00B26E26"/>
    <w:rsid w:val="00B37246"/>
    <w:rsid w:val="00B50340"/>
    <w:rsid w:val="00B52A92"/>
    <w:rsid w:val="00B549E9"/>
    <w:rsid w:val="00B555CF"/>
    <w:rsid w:val="00B61624"/>
    <w:rsid w:val="00B82F93"/>
    <w:rsid w:val="00B93E04"/>
    <w:rsid w:val="00BA21AB"/>
    <w:rsid w:val="00BB188F"/>
    <w:rsid w:val="00BB5D98"/>
    <w:rsid w:val="00BD443A"/>
    <w:rsid w:val="00BE3A33"/>
    <w:rsid w:val="00BE5E70"/>
    <w:rsid w:val="00BF54DF"/>
    <w:rsid w:val="00C15452"/>
    <w:rsid w:val="00C16C38"/>
    <w:rsid w:val="00C20487"/>
    <w:rsid w:val="00C25B65"/>
    <w:rsid w:val="00C267E1"/>
    <w:rsid w:val="00C43ED9"/>
    <w:rsid w:val="00C54DE5"/>
    <w:rsid w:val="00C56513"/>
    <w:rsid w:val="00C72FBB"/>
    <w:rsid w:val="00C9054B"/>
    <w:rsid w:val="00CB4BF9"/>
    <w:rsid w:val="00CD3691"/>
    <w:rsid w:val="00CD3A5E"/>
    <w:rsid w:val="00CF06E7"/>
    <w:rsid w:val="00CF15CC"/>
    <w:rsid w:val="00CF17C0"/>
    <w:rsid w:val="00D01930"/>
    <w:rsid w:val="00D06543"/>
    <w:rsid w:val="00D16705"/>
    <w:rsid w:val="00D172CC"/>
    <w:rsid w:val="00D33F1C"/>
    <w:rsid w:val="00D5137C"/>
    <w:rsid w:val="00D53166"/>
    <w:rsid w:val="00D5674F"/>
    <w:rsid w:val="00D72D76"/>
    <w:rsid w:val="00D76D61"/>
    <w:rsid w:val="00D82423"/>
    <w:rsid w:val="00D95C5C"/>
    <w:rsid w:val="00D960CD"/>
    <w:rsid w:val="00DD0C55"/>
    <w:rsid w:val="00DE3AFF"/>
    <w:rsid w:val="00DE3D16"/>
    <w:rsid w:val="00DE74F6"/>
    <w:rsid w:val="00E00814"/>
    <w:rsid w:val="00E126C5"/>
    <w:rsid w:val="00E215D6"/>
    <w:rsid w:val="00E25BBC"/>
    <w:rsid w:val="00E35114"/>
    <w:rsid w:val="00E36ABC"/>
    <w:rsid w:val="00E42A83"/>
    <w:rsid w:val="00E44491"/>
    <w:rsid w:val="00E52186"/>
    <w:rsid w:val="00E56110"/>
    <w:rsid w:val="00E84664"/>
    <w:rsid w:val="00E914F7"/>
    <w:rsid w:val="00EC137C"/>
    <w:rsid w:val="00EC6D1E"/>
    <w:rsid w:val="00ED0A94"/>
    <w:rsid w:val="00EF048B"/>
    <w:rsid w:val="00F25957"/>
    <w:rsid w:val="00F62422"/>
    <w:rsid w:val="00F657F6"/>
    <w:rsid w:val="00F74008"/>
    <w:rsid w:val="00F91F39"/>
    <w:rsid w:val="00F94761"/>
    <w:rsid w:val="00FA0666"/>
    <w:rsid w:val="00FA1226"/>
    <w:rsid w:val="00FA6A02"/>
    <w:rsid w:val="00FB694C"/>
    <w:rsid w:val="00FC0201"/>
    <w:rsid w:val="00FC7429"/>
    <w:rsid w:val="00FE18C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C514508-9A50-4842-AF36-CB6C8DB4A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F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0F44"/>
  </w:style>
  <w:style w:type="paragraph" w:styleId="Footer">
    <w:name w:val="footer"/>
    <w:basedOn w:val="Normal"/>
    <w:link w:val="FooterChar"/>
    <w:uiPriority w:val="99"/>
    <w:unhideWhenUsed/>
    <w:rsid w:val="007E0F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0F44"/>
  </w:style>
  <w:style w:type="character" w:styleId="Hyperlink">
    <w:name w:val="Hyperlink"/>
    <w:basedOn w:val="DefaultParagraphFont"/>
    <w:uiPriority w:val="99"/>
    <w:unhideWhenUsed/>
    <w:rsid w:val="00F657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mallbusiness.chron.com/role-human-resource-management-organizations-21077.html" TargetMode="External" /><Relationship Id="rId5" Type="http://schemas.openxmlformats.org/officeDocument/2006/relationships/hyperlink" Target="https://www.cheshnotes.com/2017/02/hr-management-at-coca-cola-performance-management-and-innovation/"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6</Pages>
  <Words>1306</Words>
  <Characters>7446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279</cp:revision>
  <dcterms:created xsi:type="dcterms:W3CDTF">2019-02-03T04:47:00Z</dcterms:created>
  <dcterms:modified xsi:type="dcterms:W3CDTF">2019-02-03T10:42:00Z</dcterms:modified>
</cp:coreProperties>
</file>